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0C5" w:rsidRDefault="00E950C5" w:rsidP="00225A09">
      <w:pPr>
        <w:spacing w:line="480" w:lineRule="auto"/>
        <w:jc w:val="both"/>
        <w:rPr>
          <w:rFonts w:ascii="Times New Roman" w:hAnsi="Times New Roman" w:cs="Times New Roman"/>
          <w:sz w:val="24"/>
          <w:szCs w:val="24"/>
        </w:rPr>
      </w:pPr>
    </w:p>
    <w:p w:rsidR="00E950C5" w:rsidRDefault="00E75D43" w:rsidP="00E950C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Professor:</w:t>
      </w:r>
    </w:p>
    <w:p w:rsidR="00E950C5" w:rsidRDefault="00E75D43" w:rsidP="00E950C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Student</w:t>
      </w:r>
      <w:r w:rsidR="00D527CA">
        <w:rPr>
          <w:rFonts w:ascii="Times New Roman" w:hAnsi="Times New Roman" w:cs="Times New Roman"/>
          <w:sz w:val="24"/>
          <w:szCs w:val="24"/>
        </w:rPr>
        <w:t>:</w:t>
      </w:r>
    </w:p>
    <w:p w:rsidR="00E950C5" w:rsidRDefault="00E75D43" w:rsidP="00E950C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Course</w:t>
      </w:r>
      <w:r w:rsidR="00D527CA">
        <w:rPr>
          <w:rFonts w:ascii="Times New Roman" w:hAnsi="Times New Roman" w:cs="Times New Roman"/>
          <w:sz w:val="24"/>
          <w:szCs w:val="24"/>
        </w:rPr>
        <w:t>:</w:t>
      </w:r>
    </w:p>
    <w:p w:rsidR="00E950C5" w:rsidRDefault="00E75D43" w:rsidP="00E950C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Date</w:t>
      </w:r>
      <w:r w:rsidR="00D527CA">
        <w:rPr>
          <w:rFonts w:ascii="Times New Roman" w:hAnsi="Times New Roman" w:cs="Times New Roman"/>
          <w:sz w:val="24"/>
          <w:szCs w:val="24"/>
        </w:rPr>
        <w:t>:</w:t>
      </w:r>
    </w:p>
    <w:p w:rsidR="00E950C5" w:rsidRPr="00E55E36" w:rsidRDefault="00E75D43" w:rsidP="00E950C5">
      <w:pPr>
        <w:spacing w:line="480" w:lineRule="auto"/>
        <w:ind w:firstLine="720"/>
        <w:jc w:val="both"/>
        <w:rPr>
          <w:rFonts w:ascii="Times New Roman" w:hAnsi="Times New Roman" w:cs="Times New Roman"/>
          <w:sz w:val="24"/>
          <w:szCs w:val="24"/>
        </w:rPr>
      </w:pPr>
      <w:r w:rsidRPr="00E55E36">
        <w:rPr>
          <w:rFonts w:ascii="Times New Roman" w:hAnsi="Times New Roman" w:cs="Times New Roman"/>
          <w:sz w:val="24"/>
          <w:szCs w:val="24"/>
        </w:rPr>
        <w:t>WOMEN AND GENDER STUDIES</w:t>
      </w:r>
    </w:p>
    <w:p w:rsidR="00057458" w:rsidRPr="00E55E36" w:rsidRDefault="00E75D43" w:rsidP="00E55E36">
      <w:pPr>
        <w:spacing w:line="480" w:lineRule="auto"/>
        <w:jc w:val="both"/>
        <w:rPr>
          <w:rFonts w:ascii="Times New Roman" w:hAnsi="Times New Roman" w:cs="Times New Roman"/>
          <w:b/>
          <w:sz w:val="24"/>
          <w:szCs w:val="24"/>
        </w:rPr>
      </w:pPr>
      <w:r w:rsidRPr="00E55E36">
        <w:rPr>
          <w:rFonts w:ascii="Times New Roman" w:hAnsi="Times New Roman" w:cs="Times New Roman"/>
          <w:b/>
          <w:sz w:val="24"/>
          <w:szCs w:val="24"/>
        </w:rPr>
        <w:t xml:space="preserve">Flipping the Cultural script: papaya soap and skin color stratification in the </w:t>
      </w:r>
      <w:r w:rsidR="002D2047" w:rsidRPr="00E55E36">
        <w:rPr>
          <w:rFonts w:ascii="Times New Roman" w:hAnsi="Times New Roman" w:cs="Times New Roman"/>
          <w:b/>
          <w:sz w:val="24"/>
          <w:szCs w:val="24"/>
        </w:rPr>
        <w:t>Philippines</w:t>
      </w:r>
    </w:p>
    <w:p w:rsidR="00556C7D" w:rsidRPr="00E55E36" w:rsidRDefault="00E75D43" w:rsidP="00E55E36">
      <w:pPr>
        <w:spacing w:line="480" w:lineRule="auto"/>
        <w:ind w:firstLine="720"/>
        <w:jc w:val="both"/>
        <w:rPr>
          <w:rFonts w:ascii="Times New Roman" w:hAnsi="Times New Roman" w:cs="Times New Roman"/>
          <w:sz w:val="24"/>
          <w:szCs w:val="24"/>
        </w:rPr>
      </w:pPr>
      <w:r w:rsidRPr="00E55E36">
        <w:rPr>
          <w:rFonts w:ascii="Times New Roman" w:hAnsi="Times New Roman" w:cs="Times New Roman"/>
          <w:sz w:val="24"/>
          <w:szCs w:val="24"/>
        </w:rPr>
        <w:t xml:space="preserve">This article was written by </w:t>
      </w:r>
      <w:r w:rsidR="004E67CC" w:rsidRPr="00E55E36">
        <w:rPr>
          <w:rFonts w:ascii="Times New Roman" w:hAnsi="Times New Roman" w:cs="Times New Roman"/>
          <w:sz w:val="24"/>
          <w:szCs w:val="24"/>
        </w:rPr>
        <w:t>Aimiel Trisha</w:t>
      </w:r>
      <w:r w:rsidR="00541F4A" w:rsidRPr="00E55E36">
        <w:rPr>
          <w:rFonts w:ascii="Times New Roman" w:hAnsi="Times New Roman" w:cs="Times New Roman"/>
          <w:sz w:val="24"/>
          <w:szCs w:val="24"/>
        </w:rPr>
        <w:t>. The writer</w:t>
      </w:r>
      <w:r w:rsidR="004E67CC" w:rsidRPr="00E55E36">
        <w:rPr>
          <w:rFonts w:ascii="Times New Roman" w:hAnsi="Times New Roman" w:cs="Times New Roman"/>
          <w:sz w:val="24"/>
          <w:szCs w:val="24"/>
        </w:rPr>
        <w:t xml:space="preserve"> focuses on the colonial </w:t>
      </w:r>
      <w:r w:rsidR="00BD16EE" w:rsidRPr="00E55E36">
        <w:rPr>
          <w:rFonts w:ascii="Times New Roman" w:hAnsi="Times New Roman" w:cs="Times New Roman"/>
          <w:sz w:val="24"/>
          <w:szCs w:val="24"/>
        </w:rPr>
        <w:t>impact</w:t>
      </w:r>
      <w:r w:rsidR="004E67CC" w:rsidRPr="00E55E36">
        <w:rPr>
          <w:rFonts w:ascii="Times New Roman" w:hAnsi="Times New Roman" w:cs="Times New Roman"/>
          <w:sz w:val="24"/>
          <w:szCs w:val="24"/>
        </w:rPr>
        <w:t xml:space="preserve"> on the </w:t>
      </w:r>
      <w:r w:rsidR="00BD16EE" w:rsidRPr="00E55E36">
        <w:rPr>
          <w:rFonts w:ascii="Times New Roman" w:hAnsi="Times New Roman" w:cs="Times New Roman"/>
          <w:sz w:val="24"/>
          <w:szCs w:val="24"/>
        </w:rPr>
        <w:t>principled</w:t>
      </w:r>
      <w:r w:rsidR="004E67CC" w:rsidRPr="00E55E36">
        <w:rPr>
          <w:rFonts w:ascii="Times New Roman" w:hAnsi="Times New Roman" w:cs="Times New Roman"/>
          <w:sz w:val="24"/>
          <w:szCs w:val="24"/>
        </w:rPr>
        <w:t xml:space="preserve"> view of women's </w:t>
      </w:r>
      <w:r w:rsidR="003E61F2" w:rsidRPr="00E55E36">
        <w:rPr>
          <w:rFonts w:ascii="Times New Roman" w:hAnsi="Times New Roman" w:cs="Times New Roman"/>
          <w:sz w:val="24"/>
          <w:szCs w:val="24"/>
        </w:rPr>
        <w:t>attractiveness</w:t>
      </w:r>
      <w:r w:rsidR="00541F4A" w:rsidRPr="00E55E36">
        <w:rPr>
          <w:rFonts w:ascii="Times New Roman" w:hAnsi="Times New Roman" w:cs="Times New Roman"/>
          <w:sz w:val="24"/>
          <w:szCs w:val="24"/>
        </w:rPr>
        <w:t xml:space="preserve">. This is within </w:t>
      </w:r>
      <w:r w:rsidR="004E67CC" w:rsidRPr="00E55E36">
        <w:rPr>
          <w:rFonts w:ascii="Times New Roman" w:hAnsi="Times New Roman" w:cs="Times New Roman"/>
          <w:sz w:val="24"/>
          <w:szCs w:val="24"/>
        </w:rPr>
        <w:t>the Filipino community and exposure to papaya soap.</w:t>
      </w:r>
      <w:r w:rsidR="002D2047" w:rsidRPr="00E55E36">
        <w:rPr>
          <w:rFonts w:ascii="Times New Roman" w:hAnsi="Times New Roman" w:cs="Times New Roman"/>
          <w:sz w:val="24"/>
          <w:szCs w:val="24"/>
        </w:rPr>
        <w:t xml:space="preserve"> There is an existing belief in the Philippines that individuals who have light skin </w:t>
      </w:r>
      <w:r w:rsidR="00BA1CEF" w:rsidRPr="00E55E36">
        <w:rPr>
          <w:rFonts w:ascii="Times New Roman" w:hAnsi="Times New Roman" w:cs="Times New Roman"/>
          <w:sz w:val="24"/>
          <w:szCs w:val="24"/>
        </w:rPr>
        <w:t>completion are beautiful</w:t>
      </w:r>
      <w:r w:rsidR="00541F4A" w:rsidRPr="00E55E36">
        <w:rPr>
          <w:rFonts w:ascii="Times New Roman" w:hAnsi="Times New Roman" w:cs="Times New Roman"/>
          <w:sz w:val="24"/>
          <w:szCs w:val="24"/>
        </w:rPr>
        <w:t>. T</w:t>
      </w:r>
      <w:r w:rsidR="00BA1CEF" w:rsidRPr="00E55E36">
        <w:rPr>
          <w:rFonts w:ascii="Times New Roman" w:hAnsi="Times New Roman" w:cs="Times New Roman"/>
          <w:sz w:val="24"/>
          <w:szCs w:val="24"/>
        </w:rPr>
        <w:t xml:space="preserve">his has </w:t>
      </w:r>
      <w:r w:rsidR="003E61F2">
        <w:rPr>
          <w:rFonts w:ascii="Times New Roman" w:hAnsi="Times New Roman" w:cs="Times New Roman"/>
          <w:sz w:val="24"/>
          <w:szCs w:val="24"/>
        </w:rPr>
        <w:t>contributed to the use of papaya soap, a cream which lightens the skin</w:t>
      </w:r>
      <w:r w:rsidR="00BA1CEF" w:rsidRPr="00E55E36">
        <w:rPr>
          <w:rFonts w:ascii="Times New Roman" w:hAnsi="Times New Roman" w:cs="Times New Roman"/>
          <w:sz w:val="24"/>
          <w:szCs w:val="24"/>
        </w:rPr>
        <w:t>.</w:t>
      </w:r>
      <w:r w:rsidR="00C86BE8" w:rsidRPr="00E55E36">
        <w:rPr>
          <w:rFonts w:ascii="Times New Roman" w:hAnsi="Times New Roman" w:cs="Times New Roman"/>
          <w:sz w:val="24"/>
          <w:szCs w:val="24"/>
        </w:rPr>
        <w:t xml:space="preserve"> </w:t>
      </w:r>
      <w:r w:rsidR="00CB66B2">
        <w:rPr>
          <w:rFonts w:ascii="Times New Roman" w:hAnsi="Times New Roman" w:cs="Times New Roman"/>
          <w:sz w:val="24"/>
          <w:szCs w:val="24"/>
        </w:rPr>
        <w:t>P</w:t>
      </w:r>
      <w:r w:rsidR="00CB66B2" w:rsidRPr="00E55E36">
        <w:rPr>
          <w:rFonts w:ascii="Times New Roman" w:hAnsi="Times New Roman" w:cs="Times New Roman"/>
          <w:sz w:val="24"/>
          <w:szCs w:val="24"/>
        </w:rPr>
        <w:t xml:space="preserve">apaya soap </w:t>
      </w:r>
      <w:r w:rsidR="00CB66B2">
        <w:rPr>
          <w:rFonts w:ascii="Times New Roman" w:hAnsi="Times New Roman" w:cs="Times New Roman"/>
          <w:sz w:val="24"/>
          <w:szCs w:val="24"/>
        </w:rPr>
        <w:t>and other s</w:t>
      </w:r>
      <w:r w:rsidR="00C86BE8" w:rsidRPr="00E55E36">
        <w:rPr>
          <w:rFonts w:ascii="Times New Roman" w:hAnsi="Times New Roman" w:cs="Times New Roman"/>
          <w:sz w:val="24"/>
          <w:szCs w:val="24"/>
        </w:rPr>
        <w:t xml:space="preserve">kin-lightening </w:t>
      </w:r>
      <w:r w:rsidR="00CB66B2" w:rsidRPr="00E55E36">
        <w:rPr>
          <w:rFonts w:ascii="Times New Roman" w:hAnsi="Times New Roman" w:cs="Times New Roman"/>
          <w:sz w:val="24"/>
          <w:szCs w:val="24"/>
        </w:rPr>
        <w:t>techniques</w:t>
      </w:r>
      <w:r w:rsidR="00CB66B2">
        <w:rPr>
          <w:rFonts w:ascii="Times New Roman" w:hAnsi="Times New Roman" w:cs="Times New Roman"/>
          <w:sz w:val="24"/>
          <w:szCs w:val="24"/>
        </w:rPr>
        <w:t xml:space="preserve"> </w:t>
      </w:r>
      <w:r w:rsidR="00C86BE8" w:rsidRPr="00E55E36">
        <w:rPr>
          <w:rFonts w:ascii="Times New Roman" w:hAnsi="Times New Roman" w:cs="Times New Roman"/>
          <w:sz w:val="24"/>
          <w:szCs w:val="24"/>
        </w:rPr>
        <w:t>are deeply rooted in the</w:t>
      </w:r>
      <w:r w:rsidR="00CB66B2">
        <w:rPr>
          <w:rFonts w:ascii="Times New Roman" w:hAnsi="Times New Roman" w:cs="Times New Roman"/>
          <w:sz w:val="24"/>
          <w:szCs w:val="24"/>
        </w:rPr>
        <w:t xml:space="preserve"> </w:t>
      </w:r>
      <w:r w:rsidR="00F453C3" w:rsidRPr="00E55E36">
        <w:rPr>
          <w:rFonts w:ascii="Times New Roman" w:hAnsi="Times New Roman" w:cs="Times New Roman"/>
          <w:sz w:val="24"/>
          <w:szCs w:val="24"/>
        </w:rPr>
        <w:t>Philippines</w:t>
      </w:r>
      <w:r w:rsidR="00F453C3">
        <w:rPr>
          <w:rFonts w:ascii="Times New Roman" w:hAnsi="Times New Roman" w:cs="Times New Roman"/>
          <w:sz w:val="24"/>
          <w:szCs w:val="24"/>
        </w:rPr>
        <w:t xml:space="preserve"> history</w:t>
      </w:r>
      <w:r w:rsidR="00CB66B2">
        <w:rPr>
          <w:rFonts w:ascii="Times New Roman" w:hAnsi="Times New Roman" w:cs="Times New Roman"/>
          <w:sz w:val="24"/>
          <w:szCs w:val="24"/>
        </w:rPr>
        <w:t xml:space="preserve"> of</w:t>
      </w:r>
      <w:r w:rsidR="00C86BE8" w:rsidRPr="00E55E36">
        <w:rPr>
          <w:rFonts w:ascii="Times New Roman" w:hAnsi="Times New Roman" w:cs="Times New Roman"/>
          <w:sz w:val="24"/>
          <w:szCs w:val="24"/>
        </w:rPr>
        <w:t xml:space="preserve"> colonial</w:t>
      </w:r>
      <w:r w:rsidR="00CB66B2">
        <w:rPr>
          <w:rFonts w:ascii="Times New Roman" w:hAnsi="Times New Roman" w:cs="Times New Roman"/>
          <w:sz w:val="24"/>
          <w:szCs w:val="24"/>
        </w:rPr>
        <w:t>ism</w:t>
      </w:r>
      <w:r w:rsidR="00C86BE8" w:rsidRPr="00E55E36">
        <w:rPr>
          <w:rFonts w:ascii="Times New Roman" w:hAnsi="Times New Roman" w:cs="Times New Roman"/>
          <w:sz w:val="24"/>
          <w:szCs w:val="24"/>
        </w:rPr>
        <w:t xml:space="preserve">. </w:t>
      </w:r>
      <w:r w:rsidR="00A348AF" w:rsidRPr="00E55E36">
        <w:rPr>
          <w:rFonts w:ascii="Times New Roman" w:hAnsi="Times New Roman" w:cs="Times New Roman"/>
          <w:sz w:val="24"/>
          <w:szCs w:val="24"/>
        </w:rPr>
        <w:t>During the Spanish colonial days, upper-class landowners, top social hierar</w:t>
      </w:r>
      <w:r w:rsidR="00F453C3">
        <w:rPr>
          <w:rFonts w:ascii="Times New Roman" w:hAnsi="Times New Roman" w:cs="Times New Roman"/>
          <w:sz w:val="24"/>
          <w:szCs w:val="24"/>
        </w:rPr>
        <w:t>chy were of Europeans</w:t>
      </w:r>
      <w:r w:rsidR="0089545C" w:rsidRPr="00E55E36">
        <w:rPr>
          <w:rFonts w:ascii="Times New Roman" w:hAnsi="Times New Roman" w:cs="Times New Roman"/>
          <w:sz w:val="24"/>
          <w:szCs w:val="24"/>
        </w:rPr>
        <w:t xml:space="preserve"> and </w:t>
      </w:r>
      <w:r w:rsidR="00F453C3">
        <w:rPr>
          <w:rFonts w:ascii="Times New Roman" w:hAnsi="Times New Roman" w:cs="Times New Roman"/>
          <w:sz w:val="24"/>
          <w:szCs w:val="24"/>
        </w:rPr>
        <w:t xml:space="preserve">people with </w:t>
      </w:r>
      <w:r w:rsidR="00993EDD">
        <w:rPr>
          <w:rFonts w:ascii="Times New Roman" w:hAnsi="Times New Roman" w:cs="Times New Roman"/>
          <w:sz w:val="24"/>
          <w:szCs w:val="24"/>
        </w:rPr>
        <w:t xml:space="preserve">lighter skin. Those with dark skin </w:t>
      </w:r>
      <w:r w:rsidR="0089545C" w:rsidRPr="00E55E36">
        <w:rPr>
          <w:rFonts w:ascii="Times New Roman" w:hAnsi="Times New Roman" w:cs="Times New Roman"/>
          <w:sz w:val="24"/>
          <w:szCs w:val="24"/>
        </w:rPr>
        <w:t>were seen as indigenous and discriminated against.</w:t>
      </w:r>
      <w:r w:rsidR="00881056" w:rsidRPr="00E55E36">
        <w:rPr>
          <w:rFonts w:ascii="Times New Roman" w:hAnsi="Times New Roman" w:cs="Times New Roman"/>
          <w:sz w:val="24"/>
          <w:szCs w:val="24"/>
        </w:rPr>
        <w:t xml:space="preserve"> This becomes worse in the 20</w:t>
      </w:r>
      <w:r w:rsidR="00881056" w:rsidRPr="00E55E36">
        <w:rPr>
          <w:rFonts w:ascii="Times New Roman" w:hAnsi="Times New Roman" w:cs="Times New Roman"/>
          <w:sz w:val="24"/>
          <w:szCs w:val="24"/>
          <w:vertAlign w:val="superscript"/>
        </w:rPr>
        <w:t>th</w:t>
      </w:r>
      <w:r w:rsidR="00881056" w:rsidRPr="00E55E36">
        <w:rPr>
          <w:rFonts w:ascii="Times New Roman" w:hAnsi="Times New Roman" w:cs="Times New Roman"/>
          <w:sz w:val="24"/>
          <w:szCs w:val="24"/>
        </w:rPr>
        <w:t xml:space="preserve"> century where </w:t>
      </w:r>
      <w:r w:rsidR="00541F4A" w:rsidRPr="00E55E36">
        <w:rPr>
          <w:rFonts w:ascii="Times New Roman" w:hAnsi="Times New Roman" w:cs="Times New Roman"/>
          <w:sz w:val="24"/>
          <w:szCs w:val="24"/>
        </w:rPr>
        <w:t>Americans</w:t>
      </w:r>
      <w:r w:rsidR="00881056" w:rsidRPr="00E55E36">
        <w:rPr>
          <w:rFonts w:ascii="Times New Roman" w:hAnsi="Times New Roman" w:cs="Times New Roman"/>
          <w:sz w:val="24"/>
          <w:szCs w:val="24"/>
        </w:rPr>
        <w:t xml:space="preserve"> introduced colorism.</w:t>
      </w:r>
      <w:r w:rsidR="00102B57" w:rsidRPr="00E55E36">
        <w:rPr>
          <w:rFonts w:ascii="Times New Roman" w:hAnsi="Times New Roman" w:cs="Times New Roman"/>
          <w:sz w:val="24"/>
          <w:szCs w:val="24"/>
        </w:rPr>
        <w:t xml:space="preserve"> Women have ever since then used Papaya soap and lightening products. They empower Filipinas to feel and look </w:t>
      </w:r>
      <w:r w:rsidR="00493E99" w:rsidRPr="00E55E36">
        <w:rPr>
          <w:rFonts w:ascii="Times New Roman" w:hAnsi="Times New Roman" w:cs="Times New Roman"/>
          <w:sz w:val="24"/>
          <w:szCs w:val="24"/>
        </w:rPr>
        <w:t>beautiful</w:t>
      </w:r>
      <w:r w:rsidR="00993EDD">
        <w:rPr>
          <w:rFonts w:ascii="Times New Roman" w:hAnsi="Times New Roman" w:cs="Times New Roman"/>
          <w:sz w:val="24"/>
          <w:szCs w:val="24"/>
        </w:rPr>
        <w:t xml:space="preserve"> with the</w:t>
      </w:r>
      <w:r w:rsidR="00102B57" w:rsidRPr="00E55E36">
        <w:rPr>
          <w:rFonts w:ascii="Times New Roman" w:hAnsi="Times New Roman" w:cs="Times New Roman"/>
          <w:sz w:val="24"/>
          <w:szCs w:val="24"/>
        </w:rPr>
        <w:t xml:space="preserve"> white skin</w:t>
      </w:r>
      <w:r w:rsidR="00C0454E" w:rsidRPr="00E55E36">
        <w:rPr>
          <w:rFonts w:ascii="Times New Roman" w:hAnsi="Times New Roman" w:cs="Times New Roman"/>
          <w:sz w:val="24"/>
          <w:szCs w:val="24"/>
        </w:rPr>
        <w:t>.</w:t>
      </w:r>
      <w:r w:rsidR="00251924" w:rsidRPr="00E55E36">
        <w:rPr>
          <w:rFonts w:ascii="Times New Roman" w:hAnsi="Times New Roman" w:cs="Times New Roman"/>
          <w:sz w:val="24"/>
          <w:szCs w:val="24"/>
        </w:rPr>
        <w:t xml:space="preserve"> </w:t>
      </w:r>
    </w:p>
    <w:p w:rsidR="00251924" w:rsidRPr="00E55E36" w:rsidRDefault="00E75D43" w:rsidP="00E950C5">
      <w:pPr>
        <w:spacing w:line="480" w:lineRule="auto"/>
        <w:jc w:val="both"/>
        <w:rPr>
          <w:rFonts w:ascii="Times New Roman" w:hAnsi="Times New Roman" w:cs="Times New Roman"/>
          <w:b/>
          <w:sz w:val="24"/>
          <w:szCs w:val="24"/>
        </w:rPr>
      </w:pPr>
      <w:r w:rsidRPr="00E55E36">
        <w:rPr>
          <w:rFonts w:ascii="Times New Roman" w:hAnsi="Times New Roman" w:cs="Times New Roman"/>
          <w:b/>
          <w:sz w:val="24"/>
          <w:szCs w:val="24"/>
        </w:rPr>
        <w:t>The f</w:t>
      </w:r>
      <w:r w:rsidR="008A2FFC" w:rsidRPr="00E55E36">
        <w:rPr>
          <w:rFonts w:ascii="Times New Roman" w:hAnsi="Times New Roman" w:cs="Times New Roman"/>
          <w:b/>
          <w:sz w:val="24"/>
          <w:szCs w:val="24"/>
        </w:rPr>
        <w:t>ight of feminism in modern-day C</w:t>
      </w:r>
      <w:r w:rsidRPr="00E55E36">
        <w:rPr>
          <w:rFonts w:ascii="Times New Roman" w:hAnsi="Times New Roman" w:cs="Times New Roman"/>
          <w:b/>
          <w:sz w:val="24"/>
          <w:szCs w:val="24"/>
        </w:rPr>
        <w:t>hina</w:t>
      </w:r>
    </w:p>
    <w:p w:rsidR="008A2FFC" w:rsidRPr="00E55E36" w:rsidRDefault="00E75D43" w:rsidP="00E55E36">
      <w:pPr>
        <w:spacing w:line="480" w:lineRule="auto"/>
        <w:ind w:firstLine="720"/>
        <w:jc w:val="both"/>
        <w:rPr>
          <w:rFonts w:ascii="Times New Roman" w:hAnsi="Times New Roman" w:cs="Times New Roman"/>
          <w:sz w:val="24"/>
          <w:szCs w:val="24"/>
        </w:rPr>
      </w:pPr>
      <w:r w:rsidRPr="00E55E36">
        <w:rPr>
          <w:rFonts w:ascii="Times New Roman" w:hAnsi="Times New Roman" w:cs="Times New Roman"/>
          <w:sz w:val="24"/>
          <w:szCs w:val="24"/>
        </w:rPr>
        <w:t>This article describes and intends to fight feminism.</w:t>
      </w:r>
      <w:r w:rsidR="008B27F8" w:rsidRPr="00E55E36">
        <w:rPr>
          <w:rFonts w:ascii="Times New Roman" w:hAnsi="Times New Roman" w:cs="Times New Roman"/>
          <w:sz w:val="24"/>
          <w:szCs w:val="24"/>
        </w:rPr>
        <w:t xml:space="preserve"> Feminism in China has grown to be complex and a multidime</w:t>
      </w:r>
      <w:r w:rsidR="00493E99" w:rsidRPr="00E55E36">
        <w:rPr>
          <w:rFonts w:ascii="Times New Roman" w:hAnsi="Times New Roman" w:cs="Times New Roman"/>
          <w:sz w:val="24"/>
          <w:szCs w:val="24"/>
        </w:rPr>
        <w:t>nsional topic of conversation. Women have</w:t>
      </w:r>
      <w:r w:rsidR="008B27F8" w:rsidRPr="00E55E36">
        <w:rPr>
          <w:rFonts w:ascii="Times New Roman" w:hAnsi="Times New Roman" w:cs="Times New Roman"/>
          <w:sz w:val="24"/>
          <w:szCs w:val="24"/>
        </w:rPr>
        <w:t xml:space="preserve"> series of ups and downs</w:t>
      </w:r>
      <w:r w:rsidR="00824476" w:rsidRPr="00E55E36">
        <w:rPr>
          <w:rFonts w:ascii="Times New Roman" w:hAnsi="Times New Roman" w:cs="Times New Roman"/>
          <w:sz w:val="24"/>
          <w:szCs w:val="24"/>
        </w:rPr>
        <w:t xml:space="preserve"> </w:t>
      </w:r>
      <w:r w:rsidR="00493E99" w:rsidRPr="00E55E36">
        <w:rPr>
          <w:rFonts w:ascii="Times New Roman" w:hAnsi="Times New Roman" w:cs="Times New Roman"/>
          <w:sz w:val="24"/>
          <w:szCs w:val="24"/>
        </w:rPr>
        <w:t>in China. The series of challenges</w:t>
      </w:r>
      <w:r w:rsidR="00824476" w:rsidRPr="00E55E36">
        <w:rPr>
          <w:rFonts w:ascii="Times New Roman" w:hAnsi="Times New Roman" w:cs="Times New Roman"/>
          <w:sz w:val="24"/>
          <w:szCs w:val="24"/>
        </w:rPr>
        <w:t xml:space="preserve"> have both advanced and backslidden the women’s movement ever </w:t>
      </w:r>
      <w:r w:rsidR="00824476" w:rsidRPr="00E55E36">
        <w:rPr>
          <w:rFonts w:ascii="Times New Roman" w:hAnsi="Times New Roman" w:cs="Times New Roman"/>
          <w:sz w:val="24"/>
          <w:szCs w:val="24"/>
        </w:rPr>
        <w:lastRenderedPageBreak/>
        <w:t>since Mao’s era. The state has adopted laws and embraced initiatives that support</w:t>
      </w:r>
      <w:r w:rsidR="00493E99" w:rsidRPr="00E55E36">
        <w:rPr>
          <w:rFonts w:ascii="Times New Roman" w:hAnsi="Times New Roman" w:cs="Times New Roman"/>
          <w:sz w:val="24"/>
          <w:szCs w:val="24"/>
        </w:rPr>
        <w:t xml:space="preserve"> women. This include</w:t>
      </w:r>
      <w:r w:rsidR="00824476" w:rsidRPr="00E55E36">
        <w:rPr>
          <w:rFonts w:ascii="Times New Roman" w:hAnsi="Times New Roman" w:cs="Times New Roman"/>
          <w:sz w:val="24"/>
          <w:szCs w:val="24"/>
        </w:rPr>
        <w:t xml:space="preserve">s a culture of women working rather than </w:t>
      </w:r>
      <w:r w:rsidR="00493E99" w:rsidRPr="00E55E36">
        <w:rPr>
          <w:rFonts w:ascii="Times New Roman" w:hAnsi="Times New Roman" w:cs="Times New Roman"/>
          <w:sz w:val="24"/>
          <w:szCs w:val="24"/>
        </w:rPr>
        <w:t xml:space="preserve">the society </w:t>
      </w:r>
      <w:r w:rsidR="00347B10" w:rsidRPr="00E55E36">
        <w:rPr>
          <w:rFonts w:ascii="Times New Roman" w:hAnsi="Times New Roman" w:cs="Times New Roman"/>
          <w:sz w:val="24"/>
          <w:szCs w:val="24"/>
        </w:rPr>
        <w:t>portraying</w:t>
      </w:r>
      <w:r w:rsidR="00824476" w:rsidRPr="00E55E36">
        <w:rPr>
          <w:rFonts w:ascii="Times New Roman" w:hAnsi="Times New Roman" w:cs="Times New Roman"/>
          <w:sz w:val="24"/>
          <w:szCs w:val="24"/>
        </w:rPr>
        <w:t xml:space="preserve"> them as a misfit. This has resulted in an equal environment for all citizens.</w:t>
      </w:r>
      <w:r w:rsidR="00493E99" w:rsidRPr="00E55E36">
        <w:rPr>
          <w:rFonts w:ascii="Times New Roman" w:hAnsi="Times New Roman" w:cs="Times New Roman"/>
          <w:sz w:val="24"/>
          <w:szCs w:val="24"/>
        </w:rPr>
        <w:t xml:space="preserve"> F</w:t>
      </w:r>
      <w:r w:rsidR="00DF40FD" w:rsidRPr="00E55E36">
        <w:rPr>
          <w:rFonts w:ascii="Times New Roman" w:hAnsi="Times New Roman" w:cs="Times New Roman"/>
          <w:sz w:val="24"/>
          <w:szCs w:val="24"/>
        </w:rPr>
        <w:t>eminists face a lot of challenges</w:t>
      </w:r>
      <w:r w:rsidR="00493E99" w:rsidRPr="00E55E36">
        <w:rPr>
          <w:rFonts w:ascii="Times New Roman" w:hAnsi="Times New Roman" w:cs="Times New Roman"/>
          <w:sz w:val="24"/>
          <w:szCs w:val="24"/>
        </w:rPr>
        <w:t>.</w:t>
      </w:r>
      <w:r w:rsidR="00DF40FD" w:rsidRPr="00E55E36">
        <w:rPr>
          <w:rFonts w:ascii="Times New Roman" w:hAnsi="Times New Roman" w:cs="Times New Roman"/>
          <w:sz w:val="24"/>
          <w:szCs w:val="24"/>
        </w:rPr>
        <w:t xml:space="preserve"> </w:t>
      </w:r>
      <w:r w:rsidR="00493E99" w:rsidRPr="00E55E36">
        <w:rPr>
          <w:rFonts w:ascii="Times New Roman" w:hAnsi="Times New Roman" w:cs="Times New Roman"/>
          <w:sz w:val="24"/>
          <w:szCs w:val="24"/>
        </w:rPr>
        <w:t xml:space="preserve">This makes it </w:t>
      </w:r>
      <w:r w:rsidR="00DF40FD" w:rsidRPr="00E55E36">
        <w:rPr>
          <w:rFonts w:ascii="Times New Roman" w:hAnsi="Times New Roman" w:cs="Times New Roman"/>
          <w:sz w:val="24"/>
          <w:szCs w:val="24"/>
        </w:rPr>
        <w:t>hard for them to achieve the gendered goals they aimed to purport.</w:t>
      </w:r>
      <w:r w:rsidR="00CE5D11" w:rsidRPr="00E55E36">
        <w:rPr>
          <w:rFonts w:ascii="Times New Roman" w:hAnsi="Times New Roman" w:cs="Times New Roman"/>
          <w:sz w:val="24"/>
          <w:szCs w:val="24"/>
        </w:rPr>
        <w:t xml:space="preserve"> Women in china should be protected and allowed to express their interests</w:t>
      </w:r>
      <w:r w:rsidR="00270F8E" w:rsidRPr="00E55E36">
        <w:rPr>
          <w:rFonts w:ascii="Times New Roman" w:hAnsi="Times New Roman" w:cs="Times New Roman"/>
          <w:sz w:val="24"/>
          <w:szCs w:val="24"/>
        </w:rPr>
        <w:t>. Gender disparities should further be eliminated.</w:t>
      </w:r>
    </w:p>
    <w:p w:rsidR="0088606C" w:rsidRPr="00E55E36" w:rsidRDefault="00E75D43" w:rsidP="00E950C5">
      <w:pPr>
        <w:spacing w:line="480" w:lineRule="auto"/>
        <w:jc w:val="both"/>
        <w:rPr>
          <w:rFonts w:ascii="Times New Roman" w:hAnsi="Times New Roman" w:cs="Times New Roman"/>
          <w:b/>
          <w:sz w:val="24"/>
          <w:szCs w:val="24"/>
        </w:rPr>
      </w:pPr>
      <w:r w:rsidRPr="00E55E36">
        <w:rPr>
          <w:rFonts w:ascii="Times New Roman" w:hAnsi="Times New Roman" w:cs="Times New Roman"/>
          <w:b/>
          <w:sz w:val="24"/>
          <w:szCs w:val="24"/>
        </w:rPr>
        <w:t xml:space="preserve"> </w:t>
      </w:r>
      <w:r w:rsidR="000B7861" w:rsidRPr="00E55E36">
        <w:rPr>
          <w:rFonts w:ascii="Times New Roman" w:hAnsi="Times New Roman" w:cs="Times New Roman"/>
          <w:b/>
          <w:sz w:val="24"/>
          <w:szCs w:val="24"/>
        </w:rPr>
        <w:t>Deconstructing and renouncing the conditioned identities of Gender and Nationality in Modern Society</w:t>
      </w:r>
    </w:p>
    <w:p w:rsidR="00CA16E1" w:rsidRPr="00E55E36" w:rsidRDefault="00E75D43" w:rsidP="00E55E36">
      <w:pPr>
        <w:spacing w:line="480" w:lineRule="auto"/>
        <w:ind w:firstLine="720"/>
        <w:jc w:val="both"/>
        <w:rPr>
          <w:rFonts w:ascii="Times New Roman" w:hAnsi="Times New Roman" w:cs="Times New Roman"/>
          <w:sz w:val="24"/>
          <w:szCs w:val="24"/>
        </w:rPr>
      </w:pPr>
      <w:r w:rsidRPr="00E55E36">
        <w:rPr>
          <w:rFonts w:ascii="Times New Roman" w:hAnsi="Times New Roman" w:cs="Times New Roman"/>
          <w:sz w:val="24"/>
          <w:szCs w:val="24"/>
        </w:rPr>
        <w:t xml:space="preserve">This article examines the complicated societal procedures to which a person is subjected to </w:t>
      </w:r>
      <w:r w:rsidR="00523997">
        <w:rPr>
          <w:rFonts w:ascii="Times New Roman" w:hAnsi="Times New Roman" w:cs="Times New Roman"/>
          <w:sz w:val="24"/>
          <w:szCs w:val="24"/>
        </w:rPr>
        <w:t>since</w:t>
      </w:r>
      <w:r w:rsidR="005F338D">
        <w:rPr>
          <w:rFonts w:ascii="Times New Roman" w:hAnsi="Times New Roman" w:cs="Times New Roman"/>
          <w:sz w:val="24"/>
          <w:szCs w:val="24"/>
        </w:rPr>
        <w:t xml:space="preserve"> they wer</w:t>
      </w:r>
      <w:r w:rsidRPr="00E55E36">
        <w:rPr>
          <w:rFonts w:ascii="Times New Roman" w:hAnsi="Times New Roman" w:cs="Times New Roman"/>
          <w:sz w:val="24"/>
          <w:szCs w:val="24"/>
        </w:rPr>
        <w:t>e</w:t>
      </w:r>
      <w:r w:rsidRPr="00E55E36">
        <w:rPr>
          <w:rFonts w:ascii="Times New Roman" w:hAnsi="Times New Roman" w:cs="Times New Roman"/>
          <w:sz w:val="24"/>
          <w:szCs w:val="24"/>
        </w:rPr>
        <w:t xml:space="preserve"> a child to de</w:t>
      </w:r>
      <w:r w:rsidR="009C02A0">
        <w:rPr>
          <w:rFonts w:ascii="Times New Roman" w:hAnsi="Times New Roman" w:cs="Times New Roman"/>
          <w:sz w:val="24"/>
          <w:szCs w:val="24"/>
        </w:rPr>
        <w:t>velop and acquire</w:t>
      </w:r>
      <w:r w:rsidR="006B65F4">
        <w:rPr>
          <w:rFonts w:ascii="Times New Roman" w:hAnsi="Times New Roman" w:cs="Times New Roman"/>
          <w:sz w:val="24"/>
          <w:szCs w:val="24"/>
        </w:rPr>
        <w:t xml:space="preserve"> </w:t>
      </w:r>
      <w:r w:rsidR="009C02A0">
        <w:rPr>
          <w:rFonts w:ascii="Times New Roman" w:hAnsi="Times New Roman" w:cs="Times New Roman"/>
          <w:sz w:val="24"/>
          <w:szCs w:val="24"/>
        </w:rPr>
        <w:t>an</w:t>
      </w:r>
      <w:r w:rsidR="006B65F4">
        <w:rPr>
          <w:rFonts w:ascii="Times New Roman" w:hAnsi="Times New Roman" w:cs="Times New Roman"/>
          <w:sz w:val="24"/>
          <w:szCs w:val="24"/>
        </w:rPr>
        <w:t xml:space="preserve"> </w:t>
      </w:r>
      <w:r w:rsidRPr="00E55E36">
        <w:rPr>
          <w:rFonts w:ascii="Times New Roman" w:hAnsi="Times New Roman" w:cs="Times New Roman"/>
          <w:sz w:val="24"/>
          <w:szCs w:val="24"/>
        </w:rPr>
        <w:t>identity. This article as well intends to dismantle these processes by displaying their weak and di</w:t>
      </w:r>
      <w:r w:rsidRPr="00E55E36">
        <w:rPr>
          <w:rFonts w:ascii="Times New Roman" w:hAnsi="Times New Roman" w:cs="Times New Roman"/>
          <w:sz w:val="24"/>
          <w:szCs w:val="24"/>
        </w:rPr>
        <w:t>scriminating opinion. The compelling of gender has usually not been included</w:t>
      </w:r>
      <w:r w:rsidR="008A2FFC" w:rsidRPr="00E55E36">
        <w:rPr>
          <w:rFonts w:ascii="Times New Roman" w:hAnsi="Times New Roman" w:cs="Times New Roman"/>
          <w:sz w:val="24"/>
          <w:szCs w:val="24"/>
        </w:rPr>
        <w:t xml:space="preserve"> in many articles. This may include</w:t>
      </w:r>
      <w:r w:rsidR="008F0329">
        <w:rPr>
          <w:rFonts w:ascii="Times New Roman" w:hAnsi="Times New Roman" w:cs="Times New Roman"/>
          <w:sz w:val="24"/>
          <w:szCs w:val="24"/>
        </w:rPr>
        <w:t xml:space="preserve"> discussions</w:t>
      </w:r>
      <w:r w:rsidRPr="00E55E36">
        <w:rPr>
          <w:rFonts w:ascii="Times New Roman" w:hAnsi="Times New Roman" w:cs="Times New Roman"/>
          <w:sz w:val="24"/>
          <w:szCs w:val="24"/>
        </w:rPr>
        <w:t xml:space="preserve"> regarding the problem of </w:t>
      </w:r>
      <w:r w:rsidRPr="00E55E36">
        <w:rPr>
          <w:rFonts w:ascii="Times New Roman" w:hAnsi="Times New Roman" w:cs="Times New Roman"/>
          <w:sz w:val="24"/>
          <w:szCs w:val="24"/>
        </w:rPr>
        <w:t xml:space="preserve">nationalism </w:t>
      </w:r>
      <w:r w:rsidR="008F0329">
        <w:rPr>
          <w:rFonts w:ascii="Times New Roman" w:hAnsi="Times New Roman" w:cs="Times New Roman"/>
          <w:sz w:val="24"/>
          <w:szCs w:val="24"/>
        </w:rPr>
        <w:t xml:space="preserve">and identity </w:t>
      </w:r>
      <w:r w:rsidRPr="00E55E36">
        <w:rPr>
          <w:rFonts w:ascii="Times New Roman" w:hAnsi="Times New Roman" w:cs="Times New Roman"/>
          <w:sz w:val="24"/>
          <w:szCs w:val="24"/>
        </w:rPr>
        <w:t xml:space="preserve">as </w:t>
      </w:r>
      <w:r w:rsidR="008F0329" w:rsidRPr="00E55E36">
        <w:rPr>
          <w:rFonts w:ascii="Times New Roman" w:hAnsi="Times New Roman" w:cs="Times New Roman"/>
          <w:sz w:val="24"/>
          <w:szCs w:val="24"/>
        </w:rPr>
        <w:t>ethnically</w:t>
      </w:r>
      <w:r w:rsidRPr="00E55E36">
        <w:rPr>
          <w:rFonts w:ascii="Times New Roman" w:hAnsi="Times New Roman" w:cs="Times New Roman"/>
          <w:sz w:val="24"/>
          <w:szCs w:val="24"/>
        </w:rPr>
        <w:t xml:space="preserve"> created forms of identity.</w:t>
      </w:r>
      <w:r w:rsidR="004E6022" w:rsidRPr="00E55E36">
        <w:rPr>
          <w:rFonts w:ascii="Times New Roman" w:hAnsi="Times New Roman" w:cs="Times New Roman"/>
          <w:sz w:val="24"/>
          <w:szCs w:val="24"/>
        </w:rPr>
        <w:t xml:space="preserve"> This article emphasizes how gender di</w:t>
      </w:r>
      <w:r w:rsidR="008A2FFC" w:rsidRPr="00E55E36">
        <w:rPr>
          <w:rFonts w:ascii="Times New Roman" w:hAnsi="Times New Roman" w:cs="Times New Roman"/>
          <w:sz w:val="24"/>
          <w:szCs w:val="24"/>
        </w:rPr>
        <w:t xml:space="preserve">scrimination is still practiced. This has been exposed </w:t>
      </w:r>
      <w:r w:rsidR="004E6022" w:rsidRPr="00E55E36">
        <w:rPr>
          <w:rFonts w:ascii="Times New Roman" w:hAnsi="Times New Roman" w:cs="Times New Roman"/>
          <w:sz w:val="24"/>
          <w:szCs w:val="24"/>
        </w:rPr>
        <w:t xml:space="preserve">in some fields such as medicine. Women do not seem to get equal </w:t>
      </w:r>
      <w:r w:rsidR="003F5116" w:rsidRPr="00E55E36">
        <w:rPr>
          <w:rFonts w:ascii="Times New Roman" w:hAnsi="Times New Roman" w:cs="Times New Roman"/>
          <w:sz w:val="24"/>
          <w:szCs w:val="24"/>
        </w:rPr>
        <w:t>rights as</w:t>
      </w:r>
      <w:r w:rsidR="004E6022" w:rsidRPr="00E55E36">
        <w:rPr>
          <w:rFonts w:ascii="Times New Roman" w:hAnsi="Times New Roman" w:cs="Times New Roman"/>
          <w:sz w:val="24"/>
          <w:szCs w:val="24"/>
        </w:rPr>
        <w:t xml:space="preserve"> they should be. </w:t>
      </w:r>
      <w:r w:rsidR="003F5116" w:rsidRPr="00E55E36">
        <w:rPr>
          <w:rFonts w:ascii="Times New Roman" w:hAnsi="Times New Roman" w:cs="Times New Roman"/>
          <w:sz w:val="24"/>
          <w:szCs w:val="24"/>
        </w:rPr>
        <w:t>Notions</w:t>
      </w:r>
      <w:r w:rsidR="004E6022" w:rsidRPr="00E55E36">
        <w:rPr>
          <w:rFonts w:ascii="Times New Roman" w:hAnsi="Times New Roman" w:cs="Times New Roman"/>
          <w:sz w:val="24"/>
          <w:szCs w:val="24"/>
        </w:rPr>
        <w:t xml:space="preserve"> of patriotism and </w:t>
      </w:r>
      <w:r w:rsidR="003F5116" w:rsidRPr="00E55E36">
        <w:rPr>
          <w:rFonts w:ascii="Times New Roman" w:hAnsi="Times New Roman" w:cs="Times New Roman"/>
          <w:sz w:val="24"/>
          <w:szCs w:val="24"/>
        </w:rPr>
        <w:t>national identifications are</w:t>
      </w:r>
      <w:r w:rsidR="008A2FFC" w:rsidRPr="00E55E36">
        <w:rPr>
          <w:rFonts w:ascii="Times New Roman" w:hAnsi="Times New Roman" w:cs="Times New Roman"/>
          <w:sz w:val="24"/>
          <w:szCs w:val="24"/>
        </w:rPr>
        <w:t xml:space="preserve"> not of any benefit to people. They are</w:t>
      </w:r>
      <w:r w:rsidR="003F5116" w:rsidRPr="00E55E36">
        <w:rPr>
          <w:rFonts w:ascii="Times New Roman" w:hAnsi="Times New Roman" w:cs="Times New Roman"/>
          <w:sz w:val="24"/>
          <w:szCs w:val="24"/>
        </w:rPr>
        <w:t xml:space="preserve"> just a </w:t>
      </w:r>
      <w:r w:rsidR="00845699" w:rsidRPr="00E55E36">
        <w:rPr>
          <w:rFonts w:ascii="Times New Roman" w:hAnsi="Times New Roman" w:cs="Times New Roman"/>
          <w:sz w:val="24"/>
          <w:szCs w:val="24"/>
        </w:rPr>
        <w:t>con</w:t>
      </w:r>
      <w:r w:rsidR="003F5116" w:rsidRPr="00E55E36">
        <w:rPr>
          <w:rFonts w:ascii="Times New Roman" w:hAnsi="Times New Roman" w:cs="Times New Roman"/>
          <w:sz w:val="24"/>
          <w:szCs w:val="24"/>
        </w:rPr>
        <w:t xml:space="preserve"> of serving one’s country since they overpower a person into opposing imperialistic causes.</w:t>
      </w:r>
      <w:r w:rsidR="005B7C5B" w:rsidRPr="00E55E36">
        <w:rPr>
          <w:rFonts w:ascii="Times New Roman" w:hAnsi="Times New Roman" w:cs="Times New Roman"/>
          <w:sz w:val="24"/>
          <w:szCs w:val="24"/>
        </w:rPr>
        <w:t xml:space="preserve"> A nationality is a form of oppression by a country.</w:t>
      </w:r>
      <w:r w:rsidR="00277CD1" w:rsidRPr="00E55E36">
        <w:rPr>
          <w:rFonts w:ascii="Times New Roman" w:hAnsi="Times New Roman" w:cs="Times New Roman"/>
          <w:sz w:val="24"/>
          <w:szCs w:val="24"/>
        </w:rPr>
        <w:t xml:space="preserve"> </w:t>
      </w:r>
    </w:p>
    <w:p w:rsidR="00277CD1" w:rsidRPr="00E55E36" w:rsidRDefault="00E75D43" w:rsidP="00D527CA">
      <w:pPr>
        <w:spacing w:line="480" w:lineRule="auto"/>
        <w:jc w:val="both"/>
        <w:rPr>
          <w:rFonts w:ascii="Times New Roman" w:hAnsi="Times New Roman" w:cs="Times New Roman"/>
          <w:b/>
          <w:sz w:val="24"/>
          <w:szCs w:val="24"/>
        </w:rPr>
      </w:pPr>
      <w:r w:rsidRPr="00E55E36">
        <w:rPr>
          <w:rFonts w:ascii="Times New Roman" w:hAnsi="Times New Roman" w:cs="Times New Roman"/>
          <w:b/>
          <w:sz w:val="24"/>
          <w:szCs w:val="24"/>
        </w:rPr>
        <w:t>The sanctity and disgust of the female body</w:t>
      </w:r>
      <w:r w:rsidR="008B7E45" w:rsidRPr="00E55E36">
        <w:rPr>
          <w:rFonts w:ascii="Times New Roman" w:hAnsi="Times New Roman" w:cs="Times New Roman"/>
          <w:b/>
          <w:sz w:val="24"/>
          <w:szCs w:val="24"/>
        </w:rPr>
        <w:t xml:space="preserve"> in Rosemary’</w:t>
      </w:r>
      <w:r w:rsidR="00CC388B" w:rsidRPr="00E55E36">
        <w:rPr>
          <w:rFonts w:ascii="Times New Roman" w:hAnsi="Times New Roman" w:cs="Times New Roman"/>
          <w:b/>
          <w:sz w:val="24"/>
          <w:szCs w:val="24"/>
        </w:rPr>
        <w:t>s Bab</w:t>
      </w:r>
      <w:r w:rsidR="008B7E45" w:rsidRPr="00E55E36">
        <w:rPr>
          <w:rFonts w:ascii="Times New Roman" w:hAnsi="Times New Roman" w:cs="Times New Roman"/>
          <w:b/>
          <w:sz w:val="24"/>
          <w:szCs w:val="24"/>
        </w:rPr>
        <w:t>y</w:t>
      </w:r>
    </w:p>
    <w:p w:rsidR="008D528E" w:rsidRPr="00E55E36" w:rsidRDefault="00E75D43" w:rsidP="00E55E36">
      <w:pPr>
        <w:spacing w:line="480" w:lineRule="auto"/>
        <w:ind w:firstLine="720"/>
        <w:jc w:val="both"/>
        <w:rPr>
          <w:rFonts w:ascii="Times New Roman" w:hAnsi="Times New Roman" w:cs="Times New Roman"/>
          <w:sz w:val="24"/>
          <w:szCs w:val="24"/>
        </w:rPr>
      </w:pPr>
      <w:r w:rsidRPr="00E55E36">
        <w:rPr>
          <w:rFonts w:ascii="Times New Roman" w:hAnsi="Times New Roman" w:cs="Times New Roman"/>
          <w:sz w:val="24"/>
          <w:szCs w:val="24"/>
        </w:rPr>
        <w:t xml:space="preserve">This article describes </w:t>
      </w:r>
      <w:r w:rsidR="00392E26">
        <w:rPr>
          <w:rFonts w:ascii="Times New Roman" w:hAnsi="Times New Roman" w:cs="Times New Roman"/>
          <w:sz w:val="24"/>
          <w:szCs w:val="24"/>
        </w:rPr>
        <w:t xml:space="preserve">the </w:t>
      </w:r>
      <w:r w:rsidRPr="00E55E36">
        <w:rPr>
          <w:rFonts w:ascii="Times New Roman" w:hAnsi="Times New Roman" w:cs="Times New Roman"/>
          <w:sz w:val="24"/>
          <w:szCs w:val="24"/>
        </w:rPr>
        <w:t>body</w:t>
      </w:r>
      <w:r w:rsidR="00392E26">
        <w:rPr>
          <w:rFonts w:ascii="Times New Roman" w:hAnsi="Times New Roman" w:cs="Times New Roman"/>
          <w:sz w:val="24"/>
          <w:szCs w:val="24"/>
        </w:rPr>
        <w:t xml:space="preserve"> of a woman</w:t>
      </w:r>
      <w:r w:rsidRPr="00E55E36">
        <w:rPr>
          <w:rFonts w:ascii="Times New Roman" w:hAnsi="Times New Roman" w:cs="Times New Roman"/>
          <w:sz w:val="24"/>
          <w:szCs w:val="24"/>
        </w:rPr>
        <w:t xml:space="preserve"> as a place of holiness and </w:t>
      </w:r>
      <w:r w:rsidR="00392E26" w:rsidRPr="00E55E36">
        <w:rPr>
          <w:rFonts w:ascii="Times New Roman" w:hAnsi="Times New Roman" w:cs="Times New Roman"/>
          <w:sz w:val="24"/>
          <w:szCs w:val="24"/>
        </w:rPr>
        <w:t>aversion</w:t>
      </w:r>
      <w:r w:rsidRPr="00E55E36">
        <w:rPr>
          <w:rFonts w:ascii="Times New Roman" w:hAnsi="Times New Roman" w:cs="Times New Roman"/>
          <w:sz w:val="24"/>
          <w:szCs w:val="24"/>
        </w:rPr>
        <w:t xml:space="preserve"> in a film called Rosemary’s Baby.</w:t>
      </w:r>
      <w:r w:rsidR="00E67865" w:rsidRPr="00E55E36">
        <w:rPr>
          <w:rFonts w:ascii="Times New Roman" w:hAnsi="Times New Roman" w:cs="Times New Roman"/>
          <w:sz w:val="24"/>
          <w:szCs w:val="24"/>
        </w:rPr>
        <w:t xml:space="preserve"> </w:t>
      </w:r>
      <w:r w:rsidR="00392E26">
        <w:rPr>
          <w:rFonts w:ascii="Times New Roman" w:hAnsi="Times New Roman" w:cs="Times New Roman"/>
          <w:sz w:val="24"/>
          <w:szCs w:val="24"/>
        </w:rPr>
        <w:t xml:space="preserve">The main character, </w:t>
      </w:r>
      <w:r w:rsidR="00E67865" w:rsidRPr="00E55E36">
        <w:rPr>
          <w:rFonts w:ascii="Times New Roman" w:hAnsi="Times New Roman" w:cs="Times New Roman"/>
          <w:sz w:val="24"/>
          <w:szCs w:val="24"/>
        </w:rPr>
        <w:t>Rosemary Woodhouse displays a c</w:t>
      </w:r>
      <w:r w:rsidR="009B402F" w:rsidRPr="00E55E36">
        <w:rPr>
          <w:rFonts w:ascii="Times New Roman" w:hAnsi="Times New Roman" w:cs="Times New Roman"/>
          <w:sz w:val="24"/>
          <w:szCs w:val="24"/>
        </w:rPr>
        <w:t xml:space="preserve">haracter full of </w:t>
      </w:r>
      <w:r w:rsidR="00E67865" w:rsidRPr="00E55E36">
        <w:rPr>
          <w:rFonts w:ascii="Times New Roman" w:hAnsi="Times New Roman" w:cs="Times New Roman"/>
          <w:sz w:val="24"/>
          <w:szCs w:val="24"/>
        </w:rPr>
        <w:t xml:space="preserve">purity, victory, and represents </w:t>
      </w:r>
      <w:r w:rsidR="00F701B9" w:rsidRPr="00E55E36">
        <w:rPr>
          <w:rFonts w:ascii="Times New Roman" w:hAnsi="Times New Roman" w:cs="Times New Roman"/>
          <w:sz w:val="24"/>
          <w:szCs w:val="24"/>
        </w:rPr>
        <w:t>a feminine</w:t>
      </w:r>
      <w:r w:rsidR="00E67865" w:rsidRPr="00E55E36">
        <w:rPr>
          <w:rFonts w:ascii="Times New Roman" w:hAnsi="Times New Roman" w:cs="Times New Roman"/>
          <w:sz w:val="24"/>
          <w:szCs w:val="24"/>
        </w:rPr>
        <w:t xml:space="preserve"> figure. She does not support corruption, sinful women, and this represents the strength of womanhood. In the case where Rosemary is</w:t>
      </w:r>
      <w:r w:rsidR="0047324B" w:rsidRPr="0047324B">
        <w:rPr>
          <w:rFonts w:ascii="Times New Roman" w:hAnsi="Times New Roman" w:cs="Times New Roman"/>
          <w:sz w:val="24"/>
          <w:szCs w:val="24"/>
        </w:rPr>
        <w:t xml:space="preserve"> </w:t>
      </w:r>
      <w:r w:rsidR="0047324B" w:rsidRPr="00E55E36">
        <w:rPr>
          <w:rFonts w:ascii="Times New Roman" w:hAnsi="Times New Roman" w:cs="Times New Roman"/>
          <w:sz w:val="24"/>
          <w:szCs w:val="24"/>
        </w:rPr>
        <w:t>abused</w:t>
      </w:r>
      <w:r w:rsidR="00E67865" w:rsidRPr="00E55E36">
        <w:rPr>
          <w:rFonts w:ascii="Times New Roman" w:hAnsi="Times New Roman" w:cs="Times New Roman"/>
          <w:sz w:val="24"/>
          <w:szCs w:val="24"/>
        </w:rPr>
        <w:t xml:space="preserve"> sexually, </w:t>
      </w:r>
      <w:r w:rsidR="00E67865" w:rsidRPr="00E55E36">
        <w:rPr>
          <w:rFonts w:ascii="Times New Roman" w:hAnsi="Times New Roman" w:cs="Times New Roman"/>
          <w:sz w:val="24"/>
          <w:szCs w:val="24"/>
        </w:rPr>
        <w:lastRenderedPageBreak/>
        <w:t xml:space="preserve">her </w:t>
      </w:r>
      <w:r w:rsidR="0047324B" w:rsidRPr="00E55E36">
        <w:rPr>
          <w:rFonts w:ascii="Times New Roman" w:hAnsi="Times New Roman" w:cs="Times New Roman"/>
          <w:sz w:val="24"/>
          <w:szCs w:val="24"/>
        </w:rPr>
        <w:t>sacredness</w:t>
      </w:r>
      <w:r w:rsidR="00E67865" w:rsidRPr="00E55E36">
        <w:rPr>
          <w:rFonts w:ascii="Times New Roman" w:hAnsi="Times New Roman" w:cs="Times New Roman"/>
          <w:sz w:val="24"/>
          <w:szCs w:val="24"/>
        </w:rPr>
        <w:t xml:space="preserve"> is tempered with. Her </w:t>
      </w:r>
      <w:r w:rsidR="009B402F" w:rsidRPr="00E55E36">
        <w:rPr>
          <w:rFonts w:ascii="Times New Roman" w:hAnsi="Times New Roman" w:cs="Times New Roman"/>
          <w:sz w:val="24"/>
          <w:szCs w:val="24"/>
        </w:rPr>
        <w:t>succeeding</w:t>
      </w:r>
      <w:r w:rsidR="00E67865" w:rsidRPr="00E55E36">
        <w:rPr>
          <w:rFonts w:ascii="Times New Roman" w:hAnsi="Times New Roman" w:cs="Times New Roman"/>
          <w:sz w:val="24"/>
          <w:szCs w:val="24"/>
        </w:rPr>
        <w:t xml:space="preserve"> pregnancy </w:t>
      </w:r>
      <w:r w:rsidR="009B402F" w:rsidRPr="00E55E36">
        <w:rPr>
          <w:rFonts w:ascii="Times New Roman" w:hAnsi="Times New Roman" w:cs="Times New Roman"/>
          <w:sz w:val="24"/>
          <w:szCs w:val="24"/>
        </w:rPr>
        <w:t>leads</w:t>
      </w:r>
      <w:r w:rsidR="00E67865" w:rsidRPr="00E55E36">
        <w:rPr>
          <w:rFonts w:ascii="Times New Roman" w:hAnsi="Times New Roman" w:cs="Times New Roman"/>
          <w:sz w:val="24"/>
          <w:szCs w:val="24"/>
        </w:rPr>
        <w:t xml:space="preserve"> </w:t>
      </w:r>
      <w:r w:rsidR="009B402F" w:rsidRPr="00E55E36">
        <w:rPr>
          <w:rFonts w:ascii="Times New Roman" w:hAnsi="Times New Roman" w:cs="Times New Roman"/>
          <w:sz w:val="24"/>
          <w:szCs w:val="24"/>
        </w:rPr>
        <w:t xml:space="preserve">to </w:t>
      </w:r>
      <w:r w:rsidR="00D80C16">
        <w:rPr>
          <w:rFonts w:ascii="Times New Roman" w:hAnsi="Times New Roman" w:cs="Times New Roman"/>
          <w:sz w:val="24"/>
          <w:szCs w:val="24"/>
        </w:rPr>
        <w:t>a different</w:t>
      </w:r>
      <w:r w:rsidR="00E67865" w:rsidRPr="00E55E36">
        <w:rPr>
          <w:rFonts w:ascii="Times New Roman" w:hAnsi="Times New Roman" w:cs="Times New Roman"/>
          <w:sz w:val="24"/>
          <w:szCs w:val="24"/>
        </w:rPr>
        <w:t xml:space="preserve"> </w:t>
      </w:r>
      <w:r w:rsidR="00D80C16" w:rsidRPr="00E55E36">
        <w:rPr>
          <w:rFonts w:ascii="Times New Roman" w:hAnsi="Times New Roman" w:cs="Times New Roman"/>
          <w:sz w:val="24"/>
          <w:szCs w:val="24"/>
        </w:rPr>
        <w:t>aspect</w:t>
      </w:r>
      <w:r w:rsidR="00E67865" w:rsidRPr="00E55E36">
        <w:rPr>
          <w:rFonts w:ascii="Times New Roman" w:hAnsi="Times New Roman" w:cs="Times New Roman"/>
          <w:sz w:val="24"/>
          <w:szCs w:val="24"/>
        </w:rPr>
        <w:t xml:space="preserve"> to the binary</w:t>
      </w:r>
      <w:r w:rsidR="009B402F" w:rsidRPr="00E55E36">
        <w:rPr>
          <w:rFonts w:ascii="Times New Roman" w:hAnsi="Times New Roman" w:cs="Times New Roman"/>
          <w:sz w:val="24"/>
          <w:szCs w:val="24"/>
        </w:rPr>
        <w:t xml:space="preserve"> womanhood </w:t>
      </w:r>
      <w:r w:rsidR="00D80C16" w:rsidRPr="00E55E36">
        <w:rPr>
          <w:rFonts w:ascii="Times New Roman" w:hAnsi="Times New Roman" w:cs="Times New Roman"/>
          <w:sz w:val="24"/>
          <w:szCs w:val="24"/>
        </w:rPr>
        <w:t>among</w:t>
      </w:r>
      <w:r w:rsidR="009B402F" w:rsidRPr="00E55E36">
        <w:rPr>
          <w:rFonts w:ascii="Times New Roman" w:hAnsi="Times New Roman" w:cs="Times New Roman"/>
          <w:sz w:val="24"/>
          <w:szCs w:val="24"/>
        </w:rPr>
        <w:t xml:space="preserve"> </w:t>
      </w:r>
      <w:r w:rsidR="00E67865" w:rsidRPr="00E55E36">
        <w:rPr>
          <w:rFonts w:ascii="Times New Roman" w:hAnsi="Times New Roman" w:cs="Times New Roman"/>
          <w:sz w:val="24"/>
          <w:szCs w:val="24"/>
        </w:rPr>
        <w:t>motherhood and “</w:t>
      </w:r>
      <w:r w:rsidR="009B402F" w:rsidRPr="00E55E36">
        <w:rPr>
          <w:rFonts w:ascii="Times New Roman" w:hAnsi="Times New Roman" w:cs="Times New Roman"/>
          <w:sz w:val="24"/>
          <w:szCs w:val="24"/>
        </w:rPr>
        <w:t>horrible</w:t>
      </w:r>
      <w:r w:rsidR="00E67865" w:rsidRPr="00E55E36">
        <w:rPr>
          <w:rFonts w:ascii="Times New Roman" w:hAnsi="Times New Roman" w:cs="Times New Roman"/>
          <w:sz w:val="24"/>
          <w:szCs w:val="24"/>
        </w:rPr>
        <w:t>”</w:t>
      </w:r>
      <w:r w:rsidR="00D80C16">
        <w:rPr>
          <w:rFonts w:ascii="Times New Roman" w:hAnsi="Times New Roman" w:cs="Times New Roman"/>
          <w:sz w:val="24"/>
          <w:szCs w:val="24"/>
        </w:rPr>
        <w:t xml:space="preserve"> experiences while carrying the pregnancy</w:t>
      </w:r>
      <w:r w:rsidR="00E67865" w:rsidRPr="00E55E36">
        <w:rPr>
          <w:rFonts w:ascii="Times New Roman" w:hAnsi="Times New Roman" w:cs="Times New Roman"/>
          <w:sz w:val="24"/>
          <w:szCs w:val="24"/>
        </w:rPr>
        <w:t xml:space="preserve">. Rosemary </w:t>
      </w:r>
      <w:r w:rsidR="009B402F" w:rsidRPr="00E55E36">
        <w:rPr>
          <w:rFonts w:ascii="Times New Roman" w:hAnsi="Times New Roman" w:cs="Times New Roman"/>
          <w:sz w:val="24"/>
          <w:szCs w:val="24"/>
        </w:rPr>
        <w:t xml:space="preserve">tries </w:t>
      </w:r>
      <w:r w:rsidR="00E67865" w:rsidRPr="00E55E36">
        <w:rPr>
          <w:rFonts w:ascii="Times New Roman" w:hAnsi="Times New Roman" w:cs="Times New Roman"/>
          <w:sz w:val="24"/>
          <w:szCs w:val="24"/>
        </w:rPr>
        <w:t xml:space="preserve">to </w:t>
      </w:r>
      <w:r w:rsidR="003D69CA">
        <w:rPr>
          <w:rFonts w:ascii="Times New Roman" w:hAnsi="Times New Roman" w:cs="Times New Roman"/>
          <w:sz w:val="24"/>
          <w:szCs w:val="24"/>
        </w:rPr>
        <w:t>settle her views</w:t>
      </w:r>
      <w:r w:rsidR="009B402F" w:rsidRPr="00E55E36">
        <w:rPr>
          <w:rFonts w:ascii="Times New Roman" w:hAnsi="Times New Roman" w:cs="Times New Roman"/>
          <w:sz w:val="24"/>
          <w:szCs w:val="24"/>
        </w:rPr>
        <w:t xml:space="preserve"> of </w:t>
      </w:r>
      <w:r w:rsidR="003D69CA" w:rsidRPr="00E55E36">
        <w:rPr>
          <w:rFonts w:ascii="Times New Roman" w:hAnsi="Times New Roman" w:cs="Times New Roman"/>
          <w:sz w:val="24"/>
          <w:szCs w:val="24"/>
        </w:rPr>
        <w:t>pureness</w:t>
      </w:r>
      <w:r w:rsidR="009B402F" w:rsidRPr="00E55E36">
        <w:rPr>
          <w:rFonts w:ascii="Times New Roman" w:hAnsi="Times New Roman" w:cs="Times New Roman"/>
          <w:sz w:val="24"/>
          <w:szCs w:val="24"/>
        </w:rPr>
        <w:t xml:space="preserve"> and </w:t>
      </w:r>
      <w:r w:rsidR="00E67865" w:rsidRPr="00E55E36">
        <w:rPr>
          <w:rFonts w:ascii="Times New Roman" w:hAnsi="Times New Roman" w:cs="Times New Roman"/>
          <w:sz w:val="24"/>
          <w:szCs w:val="24"/>
        </w:rPr>
        <w:t xml:space="preserve">the </w:t>
      </w:r>
      <w:r w:rsidR="009B402F" w:rsidRPr="00E55E36">
        <w:rPr>
          <w:rFonts w:ascii="Times New Roman" w:hAnsi="Times New Roman" w:cs="Times New Roman"/>
          <w:sz w:val="24"/>
          <w:szCs w:val="24"/>
        </w:rPr>
        <w:t>ghastly</w:t>
      </w:r>
      <w:r w:rsidR="00E67865" w:rsidRPr="00E55E36">
        <w:rPr>
          <w:rFonts w:ascii="Times New Roman" w:hAnsi="Times New Roman" w:cs="Times New Roman"/>
          <w:sz w:val="24"/>
          <w:szCs w:val="24"/>
        </w:rPr>
        <w:t xml:space="preserve"> </w:t>
      </w:r>
      <w:r w:rsidR="009B402F" w:rsidRPr="00E55E36">
        <w:rPr>
          <w:rFonts w:ascii="Times New Roman" w:hAnsi="Times New Roman" w:cs="Times New Roman"/>
          <w:sz w:val="24"/>
          <w:szCs w:val="24"/>
        </w:rPr>
        <w:t xml:space="preserve">change her </w:t>
      </w:r>
      <w:r w:rsidR="003D69CA" w:rsidRPr="00E55E36">
        <w:rPr>
          <w:rFonts w:ascii="Times New Roman" w:hAnsi="Times New Roman" w:cs="Times New Roman"/>
          <w:sz w:val="24"/>
          <w:szCs w:val="24"/>
        </w:rPr>
        <w:t>figure</w:t>
      </w:r>
      <w:r w:rsidR="009B402F" w:rsidRPr="00E55E36">
        <w:rPr>
          <w:rFonts w:ascii="Times New Roman" w:hAnsi="Times New Roman" w:cs="Times New Roman"/>
          <w:sz w:val="24"/>
          <w:szCs w:val="24"/>
        </w:rPr>
        <w:t xml:space="preserve"> </w:t>
      </w:r>
      <w:r w:rsidR="00E67865" w:rsidRPr="00E55E36">
        <w:rPr>
          <w:rFonts w:ascii="Times New Roman" w:hAnsi="Times New Roman" w:cs="Times New Roman"/>
          <w:sz w:val="24"/>
          <w:szCs w:val="24"/>
        </w:rPr>
        <w:t>goes</w:t>
      </w:r>
      <w:r w:rsidR="009B402F" w:rsidRPr="00E55E36">
        <w:rPr>
          <w:rFonts w:ascii="Times New Roman" w:hAnsi="Times New Roman" w:cs="Times New Roman"/>
          <w:sz w:val="24"/>
          <w:szCs w:val="24"/>
        </w:rPr>
        <w:t xml:space="preserve"> through</w:t>
      </w:r>
      <w:r w:rsidR="00E67865" w:rsidRPr="00E55E36">
        <w:rPr>
          <w:rFonts w:ascii="Times New Roman" w:hAnsi="Times New Roman" w:cs="Times New Roman"/>
          <w:sz w:val="24"/>
          <w:szCs w:val="24"/>
        </w:rPr>
        <w:t xml:space="preserve">. </w:t>
      </w:r>
      <w:r w:rsidR="009B402F" w:rsidRPr="00E55E36">
        <w:rPr>
          <w:rFonts w:ascii="Times New Roman" w:hAnsi="Times New Roman" w:cs="Times New Roman"/>
          <w:sz w:val="24"/>
          <w:szCs w:val="24"/>
        </w:rPr>
        <w:t>Rosemary ends up accepting motherhood as a mixture</w:t>
      </w:r>
      <w:r w:rsidR="00E67865" w:rsidRPr="00E55E36">
        <w:rPr>
          <w:rFonts w:ascii="Times New Roman" w:hAnsi="Times New Roman" w:cs="Times New Roman"/>
          <w:sz w:val="24"/>
          <w:szCs w:val="24"/>
        </w:rPr>
        <w:t xml:space="preserve"> of sanctity and disgust</w:t>
      </w:r>
      <w:r w:rsidR="009B402F" w:rsidRPr="00E55E36">
        <w:rPr>
          <w:rFonts w:ascii="Times New Roman" w:hAnsi="Times New Roman" w:cs="Times New Roman"/>
          <w:sz w:val="24"/>
          <w:szCs w:val="24"/>
        </w:rPr>
        <w:t>. With this, she can retrieve</w:t>
      </w:r>
      <w:r w:rsidR="00E67865" w:rsidRPr="00E55E36">
        <w:rPr>
          <w:rFonts w:ascii="Times New Roman" w:hAnsi="Times New Roman" w:cs="Times New Roman"/>
          <w:sz w:val="24"/>
          <w:szCs w:val="24"/>
        </w:rPr>
        <w:t xml:space="preserve"> her </w:t>
      </w:r>
      <w:r w:rsidR="009B402F" w:rsidRPr="00E55E36">
        <w:rPr>
          <w:rFonts w:ascii="Times New Roman" w:hAnsi="Times New Roman" w:cs="Times New Roman"/>
          <w:sz w:val="24"/>
          <w:szCs w:val="24"/>
        </w:rPr>
        <w:t>self-sufficiency</w:t>
      </w:r>
      <w:r w:rsidR="00E67865" w:rsidRPr="00E55E36">
        <w:rPr>
          <w:rFonts w:ascii="Times New Roman" w:hAnsi="Times New Roman" w:cs="Times New Roman"/>
          <w:sz w:val="24"/>
          <w:szCs w:val="24"/>
        </w:rPr>
        <w:t xml:space="preserve">. </w:t>
      </w:r>
      <w:r w:rsidR="009B402F" w:rsidRPr="00E55E36">
        <w:rPr>
          <w:rFonts w:ascii="Times New Roman" w:hAnsi="Times New Roman" w:cs="Times New Roman"/>
          <w:sz w:val="24"/>
          <w:szCs w:val="24"/>
        </w:rPr>
        <w:t>However</w:t>
      </w:r>
      <w:r w:rsidR="00E67865" w:rsidRPr="00E55E36">
        <w:rPr>
          <w:rFonts w:ascii="Times New Roman" w:hAnsi="Times New Roman" w:cs="Times New Roman"/>
          <w:sz w:val="24"/>
          <w:szCs w:val="24"/>
        </w:rPr>
        <w:t xml:space="preserve">, not all women can </w:t>
      </w:r>
      <w:r w:rsidR="009B402F" w:rsidRPr="00E55E36">
        <w:rPr>
          <w:rFonts w:ascii="Times New Roman" w:hAnsi="Times New Roman" w:cs="Times New Roman"/>
          <w:sz w:val="24"/>
          <w:szCs w:val="24"/>
        </w:rPr>
        <w:t>imitate</w:t>
      </w:r>
      <w:r w:rsidR="00E67865" w:rsidRPr="00E55E36">
        <w:rPr>
          <w:rFonts w:ascii="Times New Roman" w:hAnsi="Times New Roman" w:cs="Times New Roman"/>
          <w:sz w:val="24"/>
          <w:szCs w:val="24"/>
        </w:rPr>
        <w:t xml:space="preserve"> Rosemary’s </w:t>
      </w:r>
      <w:r w:rsidR="009B402F" w:rsidRPr="00E55E36">
        <w:rPr>
          <w:rFonts w:ascii="Times New Roman" w:hAnsi="Times New Roman" w:cs="Times New Roman"/>
          <w:sz w:val="24"/>
          <w:szCs w:val="24"/>
        </w:rPr>
        <w:t>development</w:t>
      </w:r>
      <w:r w:rsidR="00E67865" w:rsidRPr="00E55E36">
        <w:rPr>
          <w:rFonts w:ascii="Times New Roman" w:hAnsi="Times New Roman" w:cs="Times New Roman"/>
          <w:sz w:val="24"/>
          <w:szCs w:val="24"/>
        </w:rPr>
        <w:t xml:space="preserve"> in </w:t>
      </w:r>
      <w:r w:rsidR="00200C63">
        <w:rPr>
          <w:rFonts w:ascii="Times New Roman" w:hAnsi="Times New Roman" w:cs="Times New Roman"/>
          <w:sz w:val="24"/>
          <w:szCs w:val="24"/>
        </w:rPr>
        <w:t>overpowering doublethink. As Rosemary</w:t>
      </w:r>
      <w:r w:rsidR="009B402F" w:rsidRPr="00E55E36">
        <w:rPr>
          <w:rFonts w:ascii="Times New Roman" w:hAnsi="Times New Roman" w:cs="Times New Roman"/>
          <w:sz w:val="24"/>
          <w:szCs w:val="24"/>
        </w:rPr>
        <w:t xml:space="preserve"> </w:t>
      </w:r>
      <w:r w:rsidR="00200C63">
        <w:rPr>
          <w:rFonts w:ascii="Times New Roman" w:hAnsi="Times New Roman" w:cs="Times New Roman"/>
          <w:sz w:val="24"/>
          <w:szCs w:val="24"/>
        </w:rPr>
        <w:t>embraces</w:t>
      </w:r>
      <w:r w:rsidR="00E67865" w:rsidRPr="00E55E36">
        <w:rPr>
          <w:rFonts w:ascii="Times New Roman" w:hAnsi="Times New Roman" w:cs="Times New Roman"/>
          <w:sz w:val="24"/>
          <w:szCs w:val="24"/>
        </w:rPr>
        <w:t xml:space="preserve"> her </w:t>
      </w:r>
      <w:r w:rsidR="009B402F" w:rsidRPr="00E55E36">
        <w:rPr>
          <w:rFonts w:ascii="Times New Roman" w:hAnsi="Times New Roman" w:cs="Times New Roman"/>
          <w:sz w:val="24"/>
          <w:szCs w:val="24"/>
        </w:rPr>
        <w:t>freedom</w:t>
      </w:r>
      <w:r w:rsidR="00E67865" w:rsidRPr="00E55E36">
        <w:rPr>
          <w:rFonts w:ascii="Times New Roman" w:hAnsi="Times New Roman" w:cs="Times New Roman"/>
          <w:sz w:val="24"/>
          <w:szCs w:val="24"/>
        </w:rPr>
        <w:t xml:space="preserve">, mothers on the </w:t>
      </w:r>
      <w:r w:rsidR="009B402F" w:rsidRPr="00E55E36">
        <w:rPr>
          <w:rFonts w:ascii="Times New Roman" w:hAnsi="Times New Roman" w:cs="Times New Roman"/>
          <w:sz w:val="24"/>
          <w:szCs w:val="24"/>
        </w:rPr>
        <w:t>restrictions</w:t>
      </w:r>
      <w:r w:rsidR="00E67865" w:rsidRPr="00E55E36">
        <w:rPr>
          <w:rFonts w:ascii="Times New Roman" w:hAnsi="Times New Roman" w:cs="Times New Roman"/>
          <w:sz w:val="24"/>
          <w:szCs w:val="24"/>
        </w:rPr>
        <w:t xml:space="preserve"> of society </w:t>
      </w:r>
      <w:r w:rsidR="00200C63">
        <w:rPr>
          <w:rFonts w:ascii="Times New Roman" w:hAnsi="Times New Roman" w:cs="Times New Roman"/>
          <w:sz w:val="24"/>
          <w:szCs w:val="24"/>
        </w:rPr>
        <w:t xml:space="preserve">stay </w:t>
      </w:r>
      <w:r w:rsidR="009B402F" w:rsidRPr="00E55E36">
        <w:rPr>
          <w:rFonts w:ascii="Times New Roman" w:hAnsi="Times New Roman" w:cs="Times New Roman"/>
          <w:sz w:val="24"/>
          <w:szCs w:val="24"/>
        </w:rPr>
        <w:t>troubled</w:t>
      </w:r>
      <w:r w:rsidR="00E67865" w:rsidRPr="00E55E36">
        <w:rPr>
          <w:rFonts w:ascii="Times New Roman" w:hAnsi="Times New Roman" w:cs="Times New Roman"/>
          <w:sz w:val="24"/>
          <w:szCs w:val="24"/>
        </w:rPr>
        <w:t xml:space="preserve"> under the </w:t>
      </w:r>
      <w:r w:rsidR="00B243CD" w:rsidRPr="00E55E36">
        <w:rPr>
          <w:rFonts w:ascii="Times New Roman" w:hAnsi="Times New Roman" w:cs="Times New Roman"/>
          <w:sz w:val="24"/>
          <w:szCs w:val="24"/>
        </w:rPr>
        <w:t>double</w:t>
      </w:r>
      <w:r w:rsidR="00E67865" w:rsidRPr="00E55E36">
        <w:rPr>
          <w:rFonts w:ascii="Times New Roman" w:hAnsi="Times New Roman" w:cs="Times New Roman"/>
          <w:sz w:val="24"/>
          <w:szCs w:val="24"/>
        </w:rPr>
        <w:t xml:space="preserve"> structure.</w:t>
      </w:r>
    </w:p>
    <w:p w:rsidR="008D528E" w:rsidRPr="00E55E36" w:rsidRDefault="00E75D43" w:rsidP="00D527CA">
      <w:pPr>
        <w:spacing w:line="480" w:lineRule="auto"/>
        <w:jc w:val="both"/>
        <w:rPr>
          <w:rFonts w:ascii="Times New Roman" w:hAnsi="Times New Roman" w:cs="Times New Roman"/>
          <w:b/>
          <w:sz w:val="24"/>
          <w:szCs w:val="24"/>
        </w:rPr>
      </w:pPr>
      <w:r w:rsidRPr="00E55E36">
        <w:rPr>
          <w:rFonts w:ascii="Times New Roman" w:hAnsi="Times New Roman" w:cs="Times New Roman"/>
          <w:b/>
          <w:sz w:val="24"/>
          <w:szCs w:val="24"/>
        </w:rPr>
        <w:t>Affective gender communication</w:t>
      </w:r>
    </w:p>
    <w:p w:rsidR="00112B17" w:rsidRPr="00E55E36" w:rsidRDefault="00E75D43" w:rsidP="00E55E36">
      <w:pPr>
        <w:spacing w:line="480" w:lineRule="auto"/>
        <w:ind w:firstLine="720"/>
        <w:jc w:val="both"/>
        <w:rPr>
          <w:rFonts w:ascii="Times New Roman" w:hAnsi="Times New Roman" w:cs="Times New Roman"/>
          <w:sz w:val="24"/>
          <w:szCs w:val="24"/>
        </w:rPr>
      </w:pPr>
      <w:r w:rsidRPr="00E55E36">
        <w:rPr>
          <w:rFonts w:ascii="Times New Roman" w:hAnsi="Times New Roman" w:cs="Times New Roman"/>
          <w:sz w:val="24"/>
          <w:szCs w:val="24"/>
        </w:rPr>
        <w:t xml:space="preserve">This article focuses on the interdisciplinary study </w:t>
      </w:r>
      <w:r w:rsidRPr="00E55E36">
        <w:rPr>
          <w:rFonts w:ascii="Times New Roman" w:hAnsi="Times New Roman" w:cs="Times New Roman"/>
          <w:sz w:val="24"/>
          <w:szCs w:val="24"/>
        </w:rPr>
        <w:t>of toddler behavior.</w:t>
      </w:r>
      <w:r w:rsidR="000E3EAB" w:rsidRPr="00E55E36">
        <w:rPr>
          <w:rFonts w:ascii="Times New Roman" w:hAnsi="Times New Roman" w:cs="Times New Roman"/>
          <w:sz w:val="24"/>
          <w:szCs w:val="24"/>
        </w:rPr>
        <w:t xml:space="preserve"> Children tend to ask a lot of questions</w:t>
      </w:r>
      <w:r w:rsidR="0002092B" w:rsidRPr="00E55E36">
        <w:rPr>
          <w:rFonts w:ascii="Times New Roman" w:hAnsi="Times New Roman" w:cs="Times New Roman"/>
          <w:sz w:val="24"/>
          <w:szCs w:val="24"/>
        </w:rPr>
        <w:t>. T</w:t>
      </w:r>
      <w:r w:rsidR="000E3EAB" w:rsidRPr="00E55E36">
        <w:rPr>
          <w:rFonts w:ascii="Times New Roman" w:hAnsi="Times New Roman" w:cs="Times New Roman"/>
          <w:sz w:val="24"/>
          <w:szCs w:val="24"/>
        </w:rPr>
        <w:t xml:space="preserve">his </w:t>
      </w:r>
      <w:r w:rsidR="0002092B" w:rsidRPr="00E55E36">
        <w:rPr>
          <w:rFonts w:ascii="Times New Roman" w:hAnsi="Times New Roman" w:cs="Times New Roman"/>
          <w:sz w:val="24"/>
          <w:szCs w:val="24"/>
        </w:rPr>
        <w:t xml:space="preserve">shows their interest and </w:t>
      </w:r>
      <w:r w:rsidR="000E3EAB" w:rsidRPr="00E55E36">
        <w:rPr>
          <w:rFonts w:ascii="Times New Roman" w:hAnsi="Times New Roman" w:cs="Times New Roman"/>
          <w:sz w:val="24"/>
          <w:szCs w:val="24"/>
        </w:rPr>
        <w:t xml:space="preserve">helps them </w:t>
      </w:r>
      <w:r w:rsidR="0002092B" w:rsidRPr="00E55E36">
        <w:rPr>
          <w:rFonts w:ascii="Times New Roman" w:hAnsi="Times New Roman" w:cs="Times New Roman"/>
          <w:sz w:val="24"/>
          <w:szCs w:val="24"/>
        </w:rPr>
        <w:t xml:space="preserve">learn about the environment. They are as well able to </w:t>
      </w:r>
      <w:r w:rsidR="00747D9E" w:rsidRPr="00E55E36">
        <w:rPr>
          <w:rFonts w:ascii="Times New Roman" w:hAnsi="Times New Roman" w:cs="Times New Roman"/>
          <w:sz w:val="24"/>
          <w:szCs w:val="24"/>
        </w:rPr>
        <w:t>conform to gender norms and understand society. An effective gender communication with children is what transmits social identities. Early understanding of gender and identity through actions tends to stick in their minds</w:t>
      </w:r>
      <w:r w:rsidR="0002092B" w:rsidRPr="00E55E36">
        <w:rPr>
          <w:rFonts w:ascii="Times New Roman" w:hAnsi="Times New Roman" w:cs="Times New Roman"/>
          <w:sz w:val="24"/>
          <w:szCs w:val="24"/>
        </w:rPr>
        <w:t>. This impacts</w:t>
      </w:r>
      <w:r w:rsidR="00747D9E" w:rsidRPr="00E55E36">
        <w:rPr>
          <w:rFonts w:ascii="Times New Roman" w:hAnsi="Times New Roman" w:cs="Times New Roman"/>
          <w:sz w:val="24"/>
          <w:szCs w:val="24"/>
        </w:rPr>
        <w:t xml:space="preserve"> their lifetime perception</w:t>
      </w:r>
      <w:r w:rsidR="0002092B" w:rsidRPr="00E55E36">
        <w:rPr>
          <w:rFonts w:ascii="Times New Roman" w:hAnsi="Times New Roman" w:cs="Times New Roman"/>
          <w:sz w:val="24"/>
          <w:szCs w:val="24"/>
        </w:rPr>
        <w:t xml:space="preserve"> even at adult age</w:t>
      </w:r>
      <w:r w:rsidR="00747D9E" w:rsidRPr="00E55E36">
        <w:rPr>
          <w:rFonts w:ascii="Times New Roman" w:hAnsi="Times New Roman" w:cs="Times New Roman"/>
          <w:sz w:val="24"/>
          <w:szCs w:val="24"/>
        </w:rPr>
        <w:t>.</w:t>
      </w:r>
      <w:r w:rsidR="00974B6B" w:rsidRPr="00E55E36">
        <w:rPr>
          <w:rFonts w:ascii="Times New Roman" w:hAnsi="Times New Roman" w:cs="Times New Roman"/>
          <w:sz w:val="24"/>
          <w:szCs w:val="24"/>
        </w:rPr>
        <w:t xml:space="preserve"> Communication and guiding children in the right way is </w:t>
      </w:r>
      <w:r w:rsidR="0002092B" w:rsidRPr="00E55E36">
        <w:rPr>
          <w:rFonts w:ascii="Times New Roman" w:hAnsi="Times New Roman" w:cs="Times New Roman"/>
          <w:sz w:val="24"/>
          <w:szCs w:val="24"/>
        </w:rPr>
        <w:t>very crucial. T</w:t>
      </w:r>
      <w:r w:rsidR="00974B6B" w:rsidRPr="00E55E36">
        <w:rPr>
          <w:rFonts w:ascii="Times New Roman" w:hAnsi="Times New Roman" w:cs="Times New Roman"/>
          <w:sz w:val="24"/>
          <w:szCs w:val="24"/>
        </w:rPr>
        <w:t>his helps them grow into great adults.</w:t>
      </w:r>
      <w:r w:rsidR="00BA4FB4" w:rsidRPr="00E55E36">
        <w:rPr>
          <w:rFonts w:ascii="Times New Roman" w:hAnsi="Times New Roman" w:cs="Times New Roman"/>
          <w:sz w:val="24"/>
          <w:szCs w:val="24"/>
        </w:rPr>
        <w:t xml:space="preserve"> </w:t>
      </w:r>
      <w:r w:rsidR="00FC22F3" w:rsidRPr="00E55E36">
        <w:rPr>
          <w:rFonts w:ascii="Times New Roman" w:hAnsi="Times New Roman" w:cs="Times New Roman"/>
          <w:sz w:val="24"/>
          <w:szCs w:val="24"/>
        </w:rPr>
        <w:t>Sentimental</w:t>
      </w:r>
      <w:r w:rsidR="00FC22F3">
        <w:rPr>
          <w:rFonts w:ascii="Times New Roman" w:hAnsi="Times New Roman" w:cs="Times New Roman"/>
          <w:sz w:val="24"/>
          <w:szCs w:val="24"/>
        </w:rPr>
        <w:t xml:space="preserve"> gender communication has an </w:t>
      </w:r>
      <w:r w:rsidR="00FC22F3" w:rsidRPr="00E55E36">
        <w:rPr>
          <w:rFonts w:ascii="Times New Roman" w:hAnsi="Times New Roman" w:cs="Times New Roman"/>
          <w:sz w:val="24"/>
          <w:szCs w:val="24"/>
        </w:rPr>
        <w:t>influential</w:t>
      </w:r>
      <w:r w:rsidR="00BA4FB4" w:rsidRPr="00E55E36">
        <w:rPr>
          <w:rFonts w:ascii="Times New Roman" w:hAnsi="Times New Roman" w:cs="Times New Roman"/>
          <w:sz w:val="24"/>
          <w:szCs w:val="24"/>
        </w:rPr>
        <w:t xml:space="preserve">, </w:t>
      </w:r>
      <w:r w:rsidR="00FC22F3">
        <w:rPr>
          <w:rFonts w:ascii="Times New Roman" w:hAnsi="Times New Roman" w:cs="Times New Roman"/>
          <w:sz w:val="24"/>
          <w:szCs w:val="24"/>
        </w:rPr>
        <w:t xml:space="preserve">great </w:t>
      </w:r>
      <w:r w:rsidR="00BA4FB4" w:rsidRPr="00E55E36">
        <w:rPr>
          <w:rFonts w:ascii="Times New Roman" w:hAnsi="Times New Roman" w:cs="Times New Roman"/>
          <w:sz w:val="24"/>
          <w:szCs w:val="24"/>
        </w:rPr>
        <w:t xml:space="preserve">effect on </w:t>
      </w:r>
      <w:r w:rsidR="00FC22F3" w:rsidRPr="00E55E36">
        <w:rPr>
          <w:rFonts w:ascii="Times New Roman" w:hAnsi="Times New Roman" w:cs="Times New Roman"/>
          <w:sz w:val="24"/>
          <w:szCs w:val="24"/>
        </w:rPr>
        <w:t>sex</w:t>
      </w:r>
      <w:r w:rsidR="00BA4FB4" w:rsidRPr="00E55E36">
        <w:rPr>
          <w:rFonts w:ascii="Times New Roman" w:hAnsi="Times New Roman" w:cs="Times New Roman"/>
          <w:sz w:val="24"/>
          <w:szCs w:val="24"/>
        </w:rPr>
        <w:t xml:space="preserve"> socialization and behavior of children.</w:t>
      </w:r>
    </w:p>
    <w:p w:rsidR="00891E3C" w:rsidRPr="00E55E36" w:rsidRDefault="00E75D43" w:rsidP="00D527CA">
      <w:pPr>
        <w:spacing w:line="480" w:lineRule="auto"/>
        <w:jc w:val="both"/>
        <w:rPr>
          <w:rFonts w:ascii="Times New Roman" w:hAnsi="Times New Roman" w:cs="Times New Roman"/>
          <w:b/>
          <w:sz w:val="24"/>
          <w:szCs w:val="24"/>
        </w:rPr>
      </w:pPr>
      <w:r w:rsidRPr="00E55E36">
        <w:rPr>
          <w:rFonts w:ascii="Times New Roman" w:hAnsi="Times New Roman" w:cs="Times New Roman"/>
          <w:b/>
          <w:sz w:val="24"/>
          <w:szCs w:val="24"/>
        </w:rPr>
        <w:t>Women’s erotic consumption</w:t>
      </w:r>
    </w:p>
    <w:p w:rsidR="00420045" w:rsidRPr="00E55E36" w:rsidRDefault="00A60A16" w:rsidP="00E55E36">
      <w:pPr>
        <w:spacing w:line="480" w:lineRule="auto"/>
        <w:ind w:firstLine="720"/>
        <w:jc w:val="both"/>
        <w:rPr>
          <w:rFonts w:ascii="Times New Roman" w:hAnsi="Times New Roman" w:cs="Times New Roman"/>
          <w:sz w:val="24"/>
          <w:szCs w:val="24"/>
        </w:rPr>
      </w:pPr>
      <w:r w:rsidRPr="00E55E36">
        <w:rPr>
          <w:rFonts w:ascii="Times New Roman" w:hAnsi="Times New Roman" w:cs="Times New Roman"/>
          <w:sz w:val="24"/>
          <w:szCs w:val="24"/>
        </w:rPr>
        <w:t>Since</w:t>
      </w:r>
      <w:r w:rsidR="00E75D43" w:rsidRPr="00E55E36">
        <w:rPr>
          <w:rFonts w:ascii="Times New Roman" w:hAnsi="Times New Roman" w:cs="Times New Roman"/>
          <w:sz w:val="24"/>
          <w:szCs w:val="24"/>
        </w:rPr>
        <w:t xml:space="preserve"> </w:t>
      </w:r>
      <w:r>
        <w:rPr>
          <w:rFonts w:ascii="Times New Roman" w:hAnsi="Times New Roman" w:cs="Times New Roman"/>
          <w:sz w:val="24"/>
          <w:szCs w:val="24"/>
        </w:rPr>
        <w:t>a tender</w:t>
      </w:r>
      <w:r w:rsidR="001E52D2" w:rsidRPr="00E55E36">
        <w:rPr>
          <w:rFonts w:ascii="Times New Roman" w:hAnsi="Times New Roman" w:cs="Times New Roman"/>
          <w:sz w:val="24"/>
          <w:szCs w:val="24"/>
        </w:rPr>
        <w:t xml:space="preserve"> </w:t>
      </w:r>
      <w:r w:rsidRPr="00E55E36">
        <w:rPr>
          <w:rFonts w:ascii="Times New Roman" w:hAnsi="Times New Roman" w:cs="Times New Roman"/>
          <w:sz w:val="24"/>
          <w:szCs w:val="24"/>
        </w:rPr>
        <w:t>stage</w:t>
      </w:r>
      <w:r w:rsidR="001E52D2" w:rsidRPr="00E55E36">
        <w:rPr>
          <w:rFonts w:ascii="Times New Roman" w:hAnsi="Times New Roman" w:cs="Times New Roman"/>
          <w:sz w:val="24"/>
          <w:szCs w:val="24"/>
        </w:rPr>
        <w:t xml:space="preserve">, women are </w:t>
      </w:r>
      <w:r>
        <w:rPr>
          <w:rFonts w:ascii="Times New Roman" w:hAnsi="Times New Roman" w:cs="Times New Roman"/>
          <w:sz w:val="24"/>
          <w:szCs w:val="24"/>
        </w:rPr>
        <w:t>trained</w:t>
      </w:r>
      <w:r w:rsidR="00E75D43" w:rsidRPr="00E55E36">
        <w:rPr>
          <w:rFonts w:ascii="Times New Roman" w:hAnsi="Times New Roman" w:cs="Times New Roman"/>
          <w:sz w:val="24"/>
          <w:szCs w:val="24"/>
        </w:rPr>
        <w:t xml:space="preserve"> to defeat </w:t>
      </w:r>
      <w:r w:rsidR="001E52D2" w:rsidRPr="00E55E36">
        <w:rPr>
          <w:rFonts w:ascii="Times New Roman" w:hAnsi="Times New Roman" w:cs="Times New Roman"/>
          <w:sz w:val="24"/>
          <w:szCs w:val="24"/>
        </w:rPr>
        <w:t>their sexuality</w:t>
      </w:r>
      <w:r w:rsidR="00490291" w:rsidRPr="00E55E36">
        <w:rPr>
          <w:rFonts w:ascii="Times New Roman" w:hAnsi="Times New Roman" w:cs="Times New Roman"/>
          <w:sz w:val="24"/>
          <w:szCs w:val="24"/>
        </w:rPr>
        <w:t xml:space="preserve">. However, </w:t>
      </w:r>
      <w:r w:rsidR="001E52D2" w:rsidRPr="00E55E36">
        <w:rPr>
          <w:rFonts w:ascii="Times New Roman" w:hAnsi="Times New Roman" w:cs="Times New Roman"/>
          <w:sz w:val="24"/>
          <w:szCs w:val="24"/>
        </w:rPr>
        <w:t>as they grow up things begin to change.</w:t>
      </w:r>
      <w:r w:rsidR="008E4E06" w:rsidRPr="00E55E36">
        <w:rPr>
          <w:rFonts w:ascii="Times New Roman" w:hAnsi="Times New Roman" w:cs="Times New Roman"/>
          <w:sz w:val="24"/>
          <w:szCs w:val="24"/>
        </w:rPr>
        <w:t xml:space="preserve"> Human sexuality is </w:t>
      </w:r>
      <w:r>
        <w:rPr>
          <w:rFonts w:ascii="Times New Roman" w:hAnsi="Times New Roman" w:cs="Times New Roman"/>
          <w:sz w:val="24"/>
          <w:szCs w:val="24"/>
        </w:rPr>
        <w:t>fully</w:t>
      </w:r>
      <w:r w:rsidR="008E4E06" w:rsidRPr="00E55E36">
        <w:rPr>
          <w:rFonts w:ascii="Times New Roman" w:hAnsi="Times New Roman" w:cs="Times New Roman"/>
          <w:sz w:val="24"/>
          <w:szCs w:val="24"/>
        </w:rPr>
        <w:t xml:space="preserve"> a </w:t>
      </w:r>
      <w:r w:rsidRPr="00E55E36">
        <w:rPr>
          <w:rFonts w:ascii="Times New Roman" w:hAnsi="Times New Roman" w:cs="Times New Roman"/>
          <w:sz w:val="24"/>
          <w:szCs w:val="24"/>
        </w:rPr>
        <w:t>role</w:t>
      </w:r>
      <w:r w:rsidR="008E4E06" w:rsidRPr="00E55E36">
        <w:rPr>
          <w:rFonts w:ascii="Times New Roman" w:hAnsi="Times New Roman" w:cs="Times New Roman"/>
          <w:sz w:val="24"/>
          <w:szCs w:val="24"/>
        </w:rPr>
        <w:t xml:space="preserve"> of biology. This is displayed by the fact that </w:t>
      </w:r>
      <w:r w:rsidR="009F1256">
        <w:rPr>
          <w:rFonts w:ascii="Times New Roman" w:hAnsi="Times New Roman" w:cs="Times New Roman"/>
          <w:sz w:val="24"/>
          <w:szCs w:val="24"/>
        </w:rPr>
        <w:t>a large number of human beings face</w:t>
      </w:r>
      <w:r w:rsidR="008E4E06" w:rsidRPr="00E55E36">
        <w:rPr>
          <w:rFonts w:ascii="Times New Roman" w:hAnsi="Times New Roman" w:cs="Times New Roman"/>
          <w:sz w:val="24"/>
          <w:szCs w:val="24"/>
        </w:rPr>
        <w:t xml:space="preserve"> sexual desires. Although, with the late capitalism</w:t>
      </w:r>
      <w:r w:rsidR="00490291" w:rsidRPr="00E55E36">
        <w:rPr>
          <w:rFonts w:ascii="Times New Roman" w:hAnsi="Times New Roman" w:cs="Times New Roman"/>
          <w:sz w:val="24"/>
          <w:szCs w:val="24"/>
        </w:rPr>
        <w:t>,</w:t>
      </w:r>
      <w:r w:rsidR="008E4E06" w:rsidRPr="00E55E36">
        <w:rPr>
          <w:rFonts w:ascii="Times New Roman" w:hAnsi="Times New Roman" w:cs="Times New Roman"/>
          <w:sz w:val="24"/>
          <w:szCs w:val="24"/>
        </w:rPr>
        <w:t xml:space="preserve"> sexual practices</w:t>
      </w:r>
      <w:r w:rsidR="00490291" w:rsidRPr="00E55E36">
        <w:rPr>
          <w:rFonts w:ascii="Times New Roman" w:hAnsi="Times New Roman" w:cs="Times New Roman"/>
          <w:sz w:val="24"/>
          <w:szCs w:val="24"/>
        </w:rPr>
        <w:t xml:space="preserve"> this has completely changed. C</w:t>
      </w:r>
      <w:r w:rsidR="008E4E06" w:rsidRPr="00E55E36">
        <w:rPr>
          <w:rFonts w:ascii="Times New Roman" w:hAnsi="Times New Roman" w:cs="Times New Roman"/>
          <w:sz w:val="24"/>
          <w:szCs w:val="24"/>
        </w:rPr>
        <w:t xml:space="preserve">onsumers </w:t>
      </w:r>
      <w:r w:rsidR="00490291" w:rsidRPr="00E55E36">
        <w:rPr>
          <w:rFonts w:ascii="Times New Roman" w:hAnsi="Times New Roman" w:cs="Times New Roman"/>
          <w:sz w:val="24"/>
          <w:szCs w:val="24"/>
        </w:rPr>
        <w:t xml:space="preserve">are </w:t>
      </w:r>
      <w:r w:rsidR="008E4E06" w:rsidRPr="00E55E36">
        <w:rPr>
          <w:rFonts w:ascii="Times New Roman" w:hAnsi="Times New Roman" w:cs="Times New Roman"/>
          <w:sz w:val="24"/>
          <w:szCs w:val="24"/>
        </w:rPr>
        <w:t>notify</w:t>
      </w:r>
      <w:r w:rsidR="00E6696E" w:rsidRPr="00E55E36">
        <w:rPr>
          <w:rFonts w:ascii="Times New Roman" w:hAnsi="Times New Roman" w:cs="Times New Roman"/>
          <w:sz w:val="24"/>
          <w:szCs w:val="24"/>
        </w:rPr>
        <w:t>ing</w:t>
      </w:r>
      <w:r w:rsidR="008E4E06" w:rsidRPr="00E55E36">
        <w:rPr>
          <w:rFonts w:ascii="Times New Roman" w:hAnsi="Times New Roman" w:cs="Times New Roman"/>
          <w:sz w:val="24"/>
          <w:szCs w:val="24"/>
        </w:rPr>
        <w:t xml:space="preserve"> the sexual</w:t>
      </w:r>
      <w:r w:rsidR="00E6696E" w:rsidRPr="00E55E36">
        <w:rPr>
          <w:rFonts w:ascii="Times New Roman" w:hAnsi="Times New Roman" w:cs="Times New Roman"/>
          <w:sz w:val="24"/>
          <w:szCs w:val="24"/>
        </w:rPr>
        <w:t xml:space="preserve"> marketplace </w:t>
      </w:r>
      <w:r w:rsidR="00490291" w:rsidRPr="00E55E36">
        <w:rPr>
          <w:rFonts w:ascii="Times New Roman" w:hAnsi="Times New Roman" w:cs="Times New Roman"/>
          <w:sz w:val="24"/>
          <w:szCs w:val="24"/>
        </w:rPr>
        <w:t xml:space="preserve">hence </w:t>
      </w:r>
      <w:r w:rsidR="00E6696E" w:rsidRPr="00E55E36">
        <w:rPr>
          <w:rFonts w:ascii="Times New Roman" w:hAnsi="Times New Roman" w:cs="Times New Roman"/>
          <w:sz w:val="24"/>
          <w:szCs w:val="24"/>
        </w:rPr>
        <w:t>giving meanings to products in facilitating interaction between consumers and products.</w:t>
      </w:r>
      <w:r w:rsidR="00591392" w:rsidRPr="00E55E36">
        <w:rPr>
          <w:rFonts w:ascii="Times New Roman" w:hAnsi="Times New Roman" w:cs="Times New Roman"/>
          <w:sz w:val="24"/>
          <w:szCs w:val="24"/>
        </w:rPr>
        <w:t xml:space="preserve"> Such </w:t>
      </w:r>
      <w:r w:rsidR="00591392" w:rsidRPr="00E55E36">
        <w:rPr>
          <w:rFonts w:ascii="Times New Roman" w:hAnsi="Times New Roman" w:cs="Times New Roman"/>
          <w:sz w:val="24"/>
          <w:szCs w:val="24"/>
        </w:rPr>
        <w:lastRenderedPageBreak/>
        <w:t xml:space="preserve">women’s sexual desires, practices contribute to them maintaining a sexy body. Sexuality with a physical commodity rather than a man </w:t>
      </w:r>
      <w:r w:rsidR="00822A32" w:rsidRPr="00E55E36">
        <w:rPr>
          <w:rFonts w:ascii="Times New Roman" w:hAnsi="Times New Roman" w:cs="Times New Roman"/>
          <w:sz w:val="24"/>
          <w:szCs w:val="24"/>
        </w:rPr>
        <w:t xml:space="preserve">violates cultural norms. This </w:t>
      </w:r>
      <w:r w:rsidR="00591392" w:rsidRPr="00E55E36">
        <w:rPr>
          <w:rFonts w:ascii="Times New Roman" w:hAnsi="Times New Roman" w:cs="Times New Roman"/>
          <w:sz w:val="24"/>
          <w:szCs w:val="24"/>
        </w:rPr>
        <w:t xml:space="preserve">destroys the </w:t>
      </w:r>
      <w:r w:rsidR="0010023C">
        <w:rPr>
          <w:rFonts w:ascii="Times New Roman" w:hAnsi="Times New Roman" w:cs="Times New Roman"/>
          <w:sz w:val="24"/>
          <w:szCs w:val="24"/>
        </w:rPr>
        <w:t xml:space="preserve">sacred </w:t>
      </w:r>
      <w:r w:rsidR="00E154EA">
        <w:rPr>
          <w:rFonts w:ascii="Times New Roman" w:hAnsi="Times New Roman" w:cs="Times New Roman"/>
          <w:sz w:val="24"/>
          <w:szCs w:val="24"/>
        </w:rPr>
        <w:t>obligations of</w:t>
      </w:r>
      <w:r w:rsidR="0010023C">
        <w:rPr>
          <w:rFonts w:ascii="Times New Roman" w:hAnsi="Times New Roman" w:cs="Times New Roman"/>
          <w:sz w:val="24"/>
          <w:szCs w:val="24"/>
        </w:rPr>
        <w:t xml:space="preserve"> women's reproductive system</w:t>
      </w:r>
      <w:r w:rsidR="00591392" w:rsidRPr="00E55E36">
        <w:rPr>
          <w:rFonts w:ascii="Times New Roman" w:hAnsi="Times New Roman" w:cs="Times New Roman"/>
          <w:sz w:val="24"/>
          <w:szCs w:val="24"/>
        </w:rPr>
        <w:t>. The social, economic, and political inequalities advanced by the late capitalism destroy the purpose of sexuality.</w:t>
      </w:r>
      <w:r w:rsidR="00E309BF" w:rsidRPr="00E55E36">
        <w:rPr>
          <w:rFonts w:ascii="Times New Roman" w:hAnsi="Times New Roman" w:cs="Times New Roman"/>
          <w:sz w:val="24"/>
          <w:szCs w:val="24"/>
        </w:rPr>
        <w:t xml:space="preserve"> </w:t>
      </w:r>
    </w:p>
    <w:p w:rsidR="00E309BF" w:rsidRPr="00E55E36" w:rsidRDefault="00E75D43" w:rsidP="00D527CA">
      <w:pPr>
        <w:spacing w:line="480" w:lineRule="auto"/>
        <w:jc w:val="both"/>
        <w:rPr>
          <w:rFonts w:ascii="Times New Roman" w:hAnsi="Times New Roman" w:cs="Times New Roman"/>
          <w:b/>
          <w:sz w:val="24"/>
          <w:szCs w:val="24"/>
        </w:rPr>
      </w:pPr>
      <w:r w:rsidRPr="00E55E36">
        <w:rPr>
          <w:rFonts w:ascii="Times New Roman" w:hAnsi="Times New Roman" w:cs="Times New Roman"/>
          <w:b/>
          <w:sz w:val="24"/>
          <w:szCs w:val="24"/>
        </w:rPr>
        <w:t>Why are women more religious than men</w:t>
      </w:r>
      <w:r w:rsidRPr="00E55E36">
        <w:rPr>
          <w:rFonts w:ascii="Times New Roman" w:hAnsi="Times New Roman" w:cs="Times New Roman"/>
          <w:b/>
          <w:sz w:val="24"/>
          <w:szCs w:val="24"/>
        </w:rPr>
        <w:t>?</w:t>
      </w:r>
    </w:p>
    <w:p w:rsidR="00544985" w:rsidRPr="00E55E36" w:rsidRDefault="00E75D43" w:rsidP="00E55E36">
      <w:pPr>
        <w:spacing w:line="480" w:lineRule="auto"/>
        <w:ind w:firstLine="720"/>
        <w:jc w:val="both"/>
        <w:rPr>
          <w:rFonts w:ascii="Times New Roman" w:hAnsi="Times New Roman" w:cs="Times New Roman"/>
          <w:sz w:val="24"/>
          <w:szCs w:val="24"/>
        </w:rPr>
      </w:pPr>
      <w:r w:rsidRPr="00E55E36">
        <w:rPr>
          <w:rFonts w:ascii="Times New Roman" w:hAnsi="Times New Roman" w:cs="Times New Roman"/>
          <w:sz w:val="24"/>
          <w:szCs w:val="24"/>
        </w:rPr>
        <w:t>This article describes the reason</w:t>
      </w:r>
      <w:r w:rsidR="00E4512A" w:rsidRPr="00E55E36">
        <w:rPr>
          <w:rFonts w:ascii="Times New Roman" w:hAnsi="Times New Roman" w:cs="Times New Roman"/>
          <w:sz w:val="24"/>
          <w:szCs w:val="24"/>
        </w:rPr>
        <w:t>s</w:t>
      </w:r>
      <w:r w:rsidRPr="00E55E36">
        <w:rPr>
          <w:rFonts w:ascii="Times New Roman" w:hAnsi="Times New Roman" w:cs="Times New Roman"/>
          <w:sz w:val="24"/>
          <w:szCs w:val="24"/>
        </w:rPr>
        <w:t xml:space="preserve"> for women have been more religious than men</w:t>
      </w:r>
      <w:r w:rsidR="00E4512A" w:rsidRPr="00E55E36">
        <w:rPr>
          <w:rFonts w:ascii="Times New Roman" w:hAnsi="Times New Roman" w:cs="Times New Roman"/>
          <w:sz w:val="24"/>
          <w:szCs w:val="24"/>
        </w:rPr>
        <w:t>. This may be</w:t>
      </w:r>
      <w:r w:rsidRPr="00E55E36">
        <w:rPr>
          <w:rFonts w:ascii="Times New Roman" w:hAnsi="Times New Roman" w:cs="Times New Roman"/>
          <w:sz w:val="24"/>
          <w:szCs w:val="24"/>
        </w:rPr>
        <w:t xml:space="preserve"> due to their domestic socialization. The majority of world religions appeal for care and women are socialized</w:t>
      </w:r>
      <w:r w:rsidRPr="00E55E36">
        <w:rPr>
          <w:rFonts w:ascii="Times New Roman" w:hAnsi="Times New Roman" w:cs="Times New Roman"/>
          <w:sz w:val="24"/>
          <w:szCs w:val="24"/>
        </w:rPr>
        <w:t xml:space="preserve"> to be more caring. Another reason is the women's focus on kinship. Women are primary caregivers and takers</w:t>
      </w:r>
      <w:r w:rsidR="00E4512A" w:rsidRPr="00E55E36">
        <w:rPr>
          <w:rFonts w:ascii="Times New Roman" w:hAnsi="Times New Roman" w:cs="Times New Roman"/>
          <w:sz w:val="24"/>
          <w:szCs w:val="24"/>
        </w:rPr>
        <w:t>.</w:t>
      </w:r>
      <w:r w:rsidRPr="00E55E36">
        <w:rPr>
          <w:rFonts w:ascii="Times New Roman" w:hAnsi="Times New Roman" w:cs="Times New Roman"/>
          <w:sz w:val="24"/>
          <w:szCs w:val="24"/>
        </w:rPr>
        <w:t xml:space="preserve"> </w:t>
      </w:r>
      <w:r w:rsidR="00E4512A" w:rsidRPr="00E55E36">
        <w:rPr>
          <w:rFonts w:ascii="Times New Roman" w:hAnsi="Times New Roman" w:cs="Times New Roman"/>
          <w:sz w:val="24"/>
          <w:szCs w:val="24"/>
        </w:rPr>
        <w:t>Caring is</w:t>
      </w:r>
      <w:r w:rsidRPr="00E55E36">
        <w:rPr>
          <w:rFonts w:ascii="Times New Roman" w:hAnsi="Times New Roman" w:cs="Times New Roman"/>
          <w:sz w:val="24"/>
          <w:szCs w:val="24"/>
        </w:rPr>
        <w:t xml:space="preserve"> part of the strengthening circle of religiosity.</w:t>
      </w:r>
      <w:r w:rsidR="00D26AAD" w:rsidRPr="00E55E36">
        <w:rPr>
          <w:rFonts w:ascii="Times New Roman" w:hAnsi="Times New Roman" w:cs="Times New Roman"/>
          <w:sz w:val="24"/>
          <w:szCs w:val="24"/>
        </w:rPr>
        <w:t xml:space="preserve"> Sometimes women draw closer to a religion because of the challenges they may face. With this, they are hopeful that things will change</w:t>
      </w:r>
      <w:r w:rsidR="00E4512A" w:rsidRPr="00E55E36">
        <w:rPr>
          <w:rFonts w:ascii="Times New Roman" w:hAnsi="Times New Roman" w:cs="Times New Roman"/>
          <w:sz w:val="24"/>
          <w:szCs w:val="24"/>
        </w:rPr>
        <w:t>.</w:t>
      </w:r>
      <w:r w:rsidR="00D26AAD" w:rsidRPr="00E55E36">
        <w:rPr>
          <w:rFonts w:ascii="Times New Roman" w:hAnsi="Times New Roman" w:cs="Times New Roman"/>
          <w:sz w:val="24"/>
          <w:szCs w:val="24"/>
        </w:rPr>
        <w:t xml:space="preserve"> </w:t>
      </w:r>
      <w:r w:rsidR="00E4512A" w:rsidRPr="00E55E36">
        <w:rPr>
          <w:rFonts w:ascii="Times New Roman" w:hAnsi="Times New Roman" w:cs="Times New Roman"/>
          <w:sz w:val="24"/>
          <w:szCs w:val="24"/>
        </w:rPr>
        <w:t>Some women also claim</w:t>
      </w:r>
      <w:r w:rsidR="00D26AAD" w:rsidRPr="00E55E36">
        <w:rPr>
          <w:rFonts w:ascii="Times New Roman" w:hAnsi="Times New Roman" w:cs="Times New Roman"/>
          <w:sz w:val="24"/>
          <w:szCs w:val="24"/>
        </w:rPr>
        <w:t xml:space="preserve"> of finding</w:t>
      </w:r>
      <w:r w:rsidR="00E4512A" w:rsidRPr="00E55E36">
        <w:rPr>
          <w:rFonts w:ascii="Times New Roman" w:hAnsi="Times New Roman" w:cs="Times New Roman"/>
          <w:sz w:val="24"/>
          <w:szCs w:val="24"/>
        </w:rPr>
        <w:t xml:space="preserve"> joy and</w:t>
      </w:r>
      <w:r w:rsidR="00D26AAD" w:rsidRPr="00E55E36">
        <w:rPr>
          <w:rFonts w:ascii="Times New Roman" w:hAnsi="Times New Roman" w:cs="Times New Roman"/>
          <w:sz w:val="24"/>
          <w:szCs w:val="24"/>
        </w:rPr>
        <w:t xml:space="preserve"> peace in places of worship.</w:t>
      </w:r>
      <w:r w:rsidR="006806A5" w:rsidRPr="00E55E36">
        <w:rPr>
          <w:rFonts w:ascii="Times New Roman" w:hAnsi="Times New Roman" w:cs="Times New Roman"/>
          <w:sz w:val="24"/>
          <w:szCs w:val="24"/>
        </w:rPr>
        <w:t xml:space="preserve"> </w:t>
      </w:r>
    </w:p>
    <w:p w:rsidR="002057AE" w:rsidRPr="00E55E36" w:rsidRDefault="00E75D43" w:rsidP="00D527CA">
      <w:pPr>
        <w:spacing w:line="480" w:lineRule="auto"/>
        <w:jc w:val="both"/>
        <w:rPr>
          <w:rFonts w:ascii="Times New Roman" w:hAnsi="Times New Roman" w:cs="Times New Roman"/>
          <w:b/>
          <w:sz w:val="24"/>
          <w:szCs w:val="24"/>
        </w:rPr>
      </w:pPr>
      <w:r w:rsidRPr="00E55E36">
        <w:rPr>
          <w:rFonts w:ascii="Times New Roman" w:hAnsi="Times New Roman" w:cs="Times New Roman"/>
          <w:b/>
          <w:sz w:val="24"/>
          <w:szCs w:val="24"/>
        </w:rPr>
        <w:t>Gender</w:t>
      </w:r>
      <w:r w:rsidR="00773079" w:rsidRPr="00E55E36">
        <w:rPr>
          <w:rFonts w:ascii="Times New Roman" w:hAnsi="Times New Roman" w:cs="Times New Roman"/>
          <w:b/>
          <w:sz w:val="24"/>
          <w:szCs w:val="24"/>
        </w:rPr>
        <w:t>-based violence in</w:t>
      </w:r>
      <w:r w:rsidRPr="00E55E36">
        <w:rPr>
          <w:rFonts w:ascii="Times New Roman" w:hAnsi="Times New Roman" w:cs="Times New Roman"/>
          <w:b/>
          <w:sz w:val="24"/>
          <w:szCs w:val="24"/>
        </w:rPr>
        <w:t xml:space="preserve"> refugee camps</w:t>
      </w:r>
    </w:p>
    <w:p w:rsidR="0085582C" w:rsidRPr="00E55E36" w:rsidRDefault="00E75D43" w:rsidP="00E55E36">
      <w:pPr>
        <w:spacing w:line="480" w:lineRule="auto"/>
        <w:ind w:firstLine="720"/>
        <w:jc w:val="both"/>
        <w:rPr>
          <w:rFonts w:ascii="Times New Roman" w:hAnsi="Times New Roman" w:cs="Times New Roman"/>
          <w:sz w:val="24"/>
          <w:szCs w:val="24"/>
        </w:rPr>
      </w:pPr>
      <w:r w:rsidRPr="00E55E36">
        <w:rPr>
          <w:rFonts w:ascii="Times New Roman" w:hAnsi="Times New Roman" w:cs="Times New Roman"/>
          <w:sz w:val="24"/>
          <w:szCs w:val="24"/>
        </w:rPr>
        <w:t>Refugees are among the world’s most</w:t>
      </w:r>
      <w:r w:rsidR="00087B7E" w:rsidRPr="00E55E36">
        <w:rPr>
          <w:rFonts w:ascii="Times New Roman" w:hAnsi="Times New Roman" w:cs="Times New Roman"/>
          <w:sz w:val="24"/>
          <w:szCs w:val="24"/>
        </w:rPr>
        <w:t xml:space="preserve"> vulnerable people. G</w:t>
      </w:r>
      <w:r w:rsidRPr="00E55E36">
        <w:rPr>
          <w:rFonts w:ascii="Times New Roman" w:hAnsi="Times New Roman" w:cs="Times New Roman"/>
          <w:sz w:val="24"/>
          <w:szCs w:val="24"/>
        </w:rPr>
        <w:t>ender issues when it comes to them cannot b</w:t>
      </w:r>
      <w:r w:rsidRPr="00E55E36">
        <w:rPr>
          <w:rFonts w:ascii="Times New Roman" w:hAnsi="Times New Roman" w:cs="Times New Roman"/>
          <w:sz w:val="24"/>
          <w:szCs w:val="24"/>
        </w:rPr>
        <w:t>e ignored.</w:t>
      </w:r>
      <w:r w:rsidR="002A4158" w:rsidRPr="00E55E36">
        <w:rPr>
          <w:rFonts w:ascii="Times New Roman" w:hAnsi="Times New Roman" w:cs="Times New Roman"/>
          <w:sz w:val="24"/>
          <w:szCs w:val="24"/>
        </w:rPr>
        <w:t xml:space="preserve"> Women tend to have depressin</w:t>
      </w:r>
      <w:r w:rsidR="00347B10" w:rsidRPr="00E55E36">
        <w:rPr>
          <w:rFonts w:ascii="Times New Roman" w:hAnsi="Times New Roman" w:cs="Times New Roman"/>
          <w:sz w:val="24"/>
          <w:szCs w:val="24"/>
        </w:rPr>
        <w:t>g experiences in the camps. The reason for this is that</w:t>
      </w:r>
      <w:r w:rsidR="002A4158" w:rsidRPr="00E55E36">
        <w:rPr>
          <w:rFonts w:ascii="Times New Roman" w:hAnsi="Times New Roman" w:cs="Times New Roman"/>
          <w:sz w:val="24"/>
          <w:szCs w:val="24"/>
        </w:rPr>
        <w:t xml:space="preserve"> families and children are looking to them</w:t>
      </w:r>
      <w:r w:rsidR="00704FB5" w:rsidRPr="00E55E36">
        <w:rPr>
          <w:rFonts w:ascii="Times New Roman" w:hAnsi="Times New Roman" w:cs="Times New Roman"/>
          <w:sz w:val="24"/>
          <w:szCs w:val="24"/>
        </w:rPr>
        <w:t xml:space="preserve"> as the primary caretakers.</w:t>
      </w:r>
      <w:r w:rsidR="00AC64FD" w:rsidRPr="00E55E36">
        <w:rPr>
          <w:rFonts w:ascii="Times New Roman" w:hAnsi="Times New Roman" w:cs="Times New Roman"/>
          <w:sz w:val="24"/>
          <w:szCs w:val="24"/>
        </w:rPr>
        <w:t xml:space="preserve"> Afghan women in Pakistan face</w:t>
      </w:r>
      <w:r w:rsidR="00BA7F26" w:rsidRPr="00E55E36">
        <w:rPr>
          <w:rFonts w:ascii="Times New Roman" w:hAnsi="Times New Roman" w:cs="Times New Roman"/>
          <w:sz w:val="24"/>
          <w:szCs w:val="24"/>
        </w:rPr>
        <w:t xml:space="preserve"> many forms of violence. Heterosexual gender-based violence, humiliation, and rape are some of the things they go through.</w:t>
      </w:r>
      <w:r w:rsidR="00AC64FD" w:rsidRPr="00E55E36">
        <w:rPr>
          <w:rFonts w:ascii="Times New Roman" w:hAnsi="Times New Roman" w:cs="Times New Roman"/>
          <w:sz w:val="24"/>
          <w:szCs w:val="24"/>
        </w:rPr>
        <w:t xml:space="preserve"> </w:t>
      </w:r>
      <w:r w:rsidR="00704FB5" w:rsidRPr="00E55E36">
        <w:rPr>
          <w:rFonts w:ascii="Times New Roman" w:hAnsi="Times New Roman" w:cs="Times New Roman"/>
          <w:sz w:val="24"/>
          <w:szCs w:val="24"/>
        </w:rPr>
        <w:t xml:space="preserve"> Measures protecting violence facing refugees should be implemented. Humanitarians should take the initiative of ensuring laws and policies to combat gender-based violence are implemented.</w:t>
      </w:r>
      <w:r w:rsidR="006F708A" w:rsidRPr="00E55E36">
        <w:rPr>
          <w:rFonts w:ascii="Times New Roman" w:hAnsi="Times New Roman" w:cs="Times New Roman"/>
          <w:sz w:val="24"/>
          <w:szCs w:val="24"/>
        </w:rPr>
        <w:t xml:space="preserve"> Donor countries should keep reevaluating their commitment to refugees concerning violence.</w:t>
      </w:r>
      <w:r w:rsidR="00EF2A92" w:rsidRPr="00E55E36">
        <w:rPr>
          <w:rFonts w:ascii="Times New Roman" w:hAnsi="Times New Roman" w:cs="Times New Roman"/>
          <w:sz w:val="24"/>
          <w:szCs w:val="24"/>
        </w:rPr>
        <w:t xml:space="preserve"> </w:t>
      </w:r>
    </w:p>
    <w:p w:rsidR="00EF2A92" w:rsidRPr="00E55E36" w:rsidRDefault="00E75D43" w:rsidP="00D527CA">
      <w:pPr>
        <w:spacing w:line="480" w:lineRule="auto"/>
        <w:jc w:val="both"/>
        <w:rPr>
          <w:rFonts w:ascii="Times New Roman" w:hAnsi="Times New Roman" w:cs="Times New Roman"/>
          <w:b/>
          <w:sz w:val="24"/>
          <w:szCs w:val="24"/>
        </w:rPr>
      </w:pPr>
      <w:r w:rsidRPr="00E55E36">
        <w:rPr>
          <w:rFonts w:ascii="Times New Roman" w:hAnsi="Times New Roman" w:cs="Times New Roman"/>
          <w:b/>
          <w:sz w:val="24"/>
          <w:szCs w:val="24"/>
        </w:rPr>
        <w:t xml:space="preserve"> Toxic royalty</w:t>
      </w:r>
    </w:p>
    <w:p w:rsidR="00E80CBF" w:rsidRPr="00E55E36" w:rsidRDefault="00E75D43" w:rsidP="00E55E36">
      <w:pPr>
        <w:spacing w:line="480" w:lineRule="auto"/>
        <w:ind w:firstLine="720"/>
        <w:jc w:val="both"/>
        <w:rPr>
          <w:rFonts w:ascii="Times New Roman" w:hAnsi="Times New Roman" w:cs="Times New Roman"/>
          <w:sz w:val="24"/>
          <w:szCs w:val="24"/>
        </w:rPr>
      </w:pPr>
      <w:r w:rsidRPr="00E55E36">
        <w:rPr>
          <w:rFonts w:ascii="Times New Roman" w:hAnsi="Times New Roman" w:cs="Times New Roman"/>
          <w:sz w:val="24"/>
          <w:szCs w:val="24"/>
        </w:rPr>
        <w:lastRenderedPageBreak/>
        <w:t xml:space="preserve">Depictions of women in Disney sovereign animations not only show rules of sentimentalized </w:t>
      </w:r>
      <w:r w:rsidR="00E154EA">
        <w:rPr>
          <w:rFonts w:ascii="Times New Roman" w:hAnsi="Times New Roman" w:cs="Times New Roman"/>
          <w:sz w:val="24"/>
          <w:szCs w:val="24"/>
        </w:rPr>
        <w:t>inactivity</w:t>
      </w:r>
      <w:r w:rsidRPr="00E55E36">
        <w:rPr>
          <w:rFonts w:ascii="Times New Roman" w:hAnsi="Times New Roman" w:cs="Times New Roman"/>
          <w:sz w:val="24"/>
          <w:szCs w:val="24"/>
        </w:rPr>
        <w:t xml:space="preserve"> but toughen them within modern </w:t>
      </w:r>
      <w:r w:rsidR="00E154EA" w:rsidRPr="00E55E36">
        <w:rPr>
          <w:rFonts w:ascii="Times New Roman" w:hAnsi="Times New Roman" w:cs="Times New Roman"/>
          <w:sz w:val="24"/>
          <w:szCs w:val="24"/>
        </w:rPr>
        <w:t>culture</w:t>
      </w:r>
      <w:r w:rsidRPr="00E55E36">
        <w:rPr>
          <w:rFonts w:ascii="Times New Roman" w:hAnsi="Times New Roman" w:cs="Times New Roman"/>
          <w:sz w:val="24"/>
          <w:szCs w:val="24"/>
        </w:rPr>
        <w:t>.</w:t>
      </w:r>
      <w:r w:rsidR="001039A5" w:rsidRPr="00E55E36">
        <w:rPr>
          <w:rFonts w:ascii="Times New Roman" w:hAnsi="Times New Roman" w:cs="Times New Roman"/>
          <w:sz w:val="24"/>
          <w:szCs w:val="24"/>
        </w:rPr>
        <w:t xml:space="preserve"> This also goes in</w:t>
      </w:r>
      <w:r w:rsidR="00C55F0B" w:rsidRPr="00E55E36">
        <w:rPr>
          <w:rFonts w:ascii="Times New Roman" w:hAnsi="Times New Roman" w:cs="Times New Roman"/>
          <w:sz w:val="24"/>
          <w:szCs w:val="24"/>
        </w:rPr>
        <w:t xml:space="preserve"> </w:t>
      </w:r>
      <w:r w:rsidR="001039A5" w:rsidRPr="00E55E36">
        <w:rPr>
          <w:rFonts w:ascii="Times New Roman" w:hAnsi="Times New Roman" w:cs="Times New Roman"/>
          <w:sz w:val="24"/>
          <w:szCs w:val="24"/>
        </w:rPr>
        <w:t>line with</w:t>
      </w:r>
      <w:r w:rsidRPr="00E55E36">
        <w:rPr>
          <w:rFonts w:ascii="Times New Roman" w:hAnsi="Times New Roman" w:cs="Times New Roman"/>
          <w:sz w:val="24"/>
          <w:szCs w:val="24"/>
        </w:rPr>
        <w:t xml:space="preserve"> </w:t>
      </w:r>
      <w:r w:rsidR="001039A5" w:rsidRPr="00E55E36">
        <w:rPr>
          <w:rFonts w:ascii="Times New Roman" w:hAnsi="Times New Roman" w:cs="Times New Roman"/>
          <w:sz w:val="24"/>
          <w:szCs w:val="24"/>
        </w:rPr>
        <w:t>apparent</w:t>
      </w:r>
      <w:r w:rsidRPr="00E55E36">
        <w:rPr>
          <w:rFonts w:ascii="Times New Roman" w:hAnsi="Times New Roman" w:cs="Times New Roman"/>
          <w:sz w:val="24"/>
          <w:szCs w:val="24"/>
        </w:rPr>
        <w:t xml:space="preserve"> </w:t>
      </w:r>
      <w:r w:rsidR="0009566B" w:rsidRPr="00E55E36">
        <w:rPr>
          <w:rFonts w:ascii="Times New Roman" w:hAnsi="Times New Roman" w:cs="Times New Roman"/>
          <w:sz w:val="24"/>
          <w:szCs w:val="24"/>
        </w:rPr>
        <w:t>morals</w:t>
      </w:r>
      <w:r w:rsidRPr="00E55E36">
        <w:rPr>
          <w:rFonts w:ascii="Times New Roman" w:hAnsi="Times New Roman" w:cs="Times New Roman"/>
          <w:sz w:val="24"/>
          <w:szCs w:val="24"/>
        </w:rPr>
        <w:t xml:space="preserve"> for women’s </w:t>
      </w:r>
      <w:r w:rsidR="001039A5" w:rsidRPr="00E55E36">
        <w:rPr>
          <w:rFonts w:ascii="Times New Roman" w:hAnsi="Times New Roman" w:cs="Times New Roman"/>
          <w:sz w:val="24"/>
          <w:szCs w:val="24"/>
        </w:rPr>
        <w:t>gorgeousness</w:t>
      </w:r>
      <w:r w:rsidRPr="00E55E36">
        <w:rPr>
          <w:rFonts w:ascii="Times New Roman" w:hAnsi="Times New Roman" w:cs="Times New Roman"/>
          <w:sz w:val="24"/>
          <w:szCs w:val="24"/>
        </w:rPr>
        <w:t xml:space="preserve">. The standards </w:t>
      </w:r>
      <w:r w:rsidR="00A62F24" w:rsidRPr="00E55E36">
        <w:rPr>
          <w:rFonts w:ascii="Times New Roman" w:hAnsi="Times New Roman" w:cs="Times New Roman"/>
          <w:sz w:val="24"/>
          <w:szCs w:val="24"/>
        </w:rPr>
        <w:t>influence young</w:t>
      </w:r>
      <w:r w:rsidR="001039A5" w:rsidRPr="00E55E36">
        <w:rPr>
          <w:rFonts w:ascii="Times New Roman" w:hAnsi="Times New Roman" w:cs="Times New Roman"/>
          <w:sz w:val="24"/>
          <w:szCs w:val="24"/>
        </w:rPr>
        <w:t xml:space="preserve"> women who are at their</w:t>
      </w:r>
      <w:r w:rsidRPr="00E55E36">
        <w:rPr>
          <w:rFonts w:ascii="Times New Roman" w:hAnsi="Times New Roman" w:cs="Times New Roman"/>
          <w:sz w:val="24"/>
          <w:szCs w:val="24"/>
        </w:rPr>
        <w:t xml:space="preserve"> most </w:t>
      </w:r>
      <w:r w:rsidR="001039A5" w:rsidRPr="00E55E36">
        <w:rPr>
          <w:rFonts w:ascii="Times New Roman" w:hAnsi="Times New Roman" w:cs="Times New Roman"/>
          <w:sz w:val="24"/>
          <w:szCs w:val="24"/>
        </w:rPr>
        <w:t>liable</w:t>
      </w:r>
      <w:r w:rsidR="0009566B">
        <w:rPr>
          <w:rFonts w:ascii="Times New Roman" w:hAnsi="Times New Roman" w:cs="Times New Roman"/>
          <w:sz w:val="24"/>
          <w:szCs w:val="24"/>
        </w:rPr>
        <w:t xml:space="preserve"> time.</w:t>
      </w:r>
      <w:r w:rsidRPr="00E55E36">
        <w:rPr>
          <w:rFonts w:ascii="Times New Roman" w:hAnsi="Times New Roman" w:cs="Times New Roman"/>
          <w:sz w:val="24"/>
          <w:szCs w:val="24"/>
        </w:rPr>
        <w:t xml:space="preserve"> </w:t>
      </w:r>
      <w:r w:rsidR="0009566B">
        <w:rPr>
          <w:rFonts w:ascii="Times New Roman" w:hAnsi="Times New Roman" w:cs="Times New Roman"/>
          <w:sz w:val="24"/>
          <w:szCs w:val="24"/>
        </w:rPr>
        <w:t>I</w:t>
      </w:r>
      <w:r w:rsidR="001039A5" w:rsidRPr="00E55E36">
        <w:rPr>
          <w:rFonts w:ascii="Times New Roman" w:hAnsi="Times New Roman" w:cs="Times New Roman"/>
          <w:sz w:val="24"/>
          <w:szCs w:val="24"/>
        </w:rPr>
        <w:t>ntentionally or not,</w:t>
      </w:r>
      <w:r w:rsidR="0009566B">
        <w:rPr>
          <w:rFonts w:ascii="Times New Roman" w:hAnsi="Times New Roman" w:cs="Times New Roman"/>
          <w:sz w:val="24"/>
          <w:szCs w:val="24"/>
        </w:rPr>
        <w:t xml:space="preserve"> they</w:t>
      </w:r>
      <w:r w:rsidR="001039A5" w:rsidRPr="00E55E36">
        <w:rPr>
          <w:rFonts w:ascii="Times New Roman" w:hAnsi="Times New Roman" w:cs="Times New Roman"/>
          <w:sz w:val="24"/>
          <w:szCs w:val="24"/>
        </w:rPr>
        <w:t xml:space="preserve"> regard their bodies</w:t>
      </w:r>
      <w:r w:rsidRPr="00E55E36">
        <w:rPr>
          <w:rFonts w:ascii="Times New Roman" w:hAnsi="Times New Roman" w:cs="Times New Roman"/>
          <w:sz w:val="24"/>
          <w:szCs w:val="24"/>
        </w:rPr>
        <w:t xml:space="preserve"> under an </w:t>
      </w:r>
      <w:r w:rsidR="001039A5" w:rsidRPr="00E55E36">
        <w:rPr>
          <w:rFonts w:ascii="Times New Roman" w:hAnsi="Times New Roman" w:cs="Times New Roman"/>
          <w:sz w:val="24"/>
          <w:szCs w:val="24"/>
        </w:rPr>
        <w:t>exclusively sexualized lens. In the case of such</w:t>
      </w:r>
      <w:r w:rsidRPr="00E55E36">
        <w:rPr>
          <w:rFonts w:ascii="Times New Roman" w:hAnsi="Times New Roman" w:cs="Times New Roman"/>
          <w:sz w:val="24"/>
          <w:szCs w:val="24"/>
        </w:rPr>
        <w:t xml:space="preserve"> manipulation</w:t>
      </w:r>
      <w:r w:rsidR="001039A5" w:rsidRPr="00E55E36">
        <w:rPr>
          <w:rFonts w:ascii="Times New Roman" w:hAnsi="Times New Roman" w:cs="Times New Roman"/>
          <w:sz w:val="24"/>
          <w:szCs w:val="24"/>
        </w:rPr>
        <w:t>s, it</w:t>
      </w:r>
      <w:r w:rsidRPr="00E55E36">
        <w:rPr>
          <w:rFonts w:ascii="Times New Roman" w:hAnsi="Times New Roman" w:cs="Times New Roman"/>
          <w:sz w:val="24"/>
          <w:szCs w:val="24"/>
        </w:rPr>
        <w:t xml:space="preserve"> connects to </w:t>
      </w:r>
      <w:r w:rsidR="001039A5" w:rsidRPr="00E55E36">
        <w:rPr>
          <w:rFonts w:ascii="Times New Roman" w:hAnsi="Times New Roman" w:cs="Times New Roman"/>
          <w:sz w:val="24"/>
          <w:szCs w:val="24"/>
        </w:rPr>
        <w:t>difficulties</w:t>
      </w:r>
      <w:r w:rsidRPr="00E55E36">
        <w:rPr>
          <w:rFonts w:ascii="Times New Roman" w:hAnsi="Times New Roman" w:cs="Times New Roman"/>
          <w:sz w:val="24"/>
          <w:szCs w:val="24"/>
        </w:rPr>
        <w:t xml:space="preserve"> in all cultures</w:t>
      </w:r>
      <w:r w:rsidR="001039A5" w:rsidRPr="00E55E36">
        <w:rPr>
          <w:rFonts w:ascii="Times New Roman" w:hAnsi="Times New Roman" w:cs="Times New Roman"/>
          <w:sz w:val="24"/>
          <w:szCs w:val="24"/>
        </w:rPr>
        <w:t xml:space="preserve"> in the current world. The problems include s</w:t>
      </w:r>
      <w:r w:rsidR="00396B6C">
        <w:rPr>
          <w:rFonts w:ascii="Times New Roman" w:hAnsi="Times New Roman" w:cs="Times New Roman"/>
          <w:sz w:val="24"/>
          <w:szCs w:val="24"/>
        </w:rPr>
        <w:t>exual harassment, domestic violence</w:t>
      </w:r>
      <w:r w:rsidR="001039A5" w:rsidRPr="00E55E36">
        <w:rPr>
          <w:rFonts w:ascii="Times New Roman" w:hAnsi="Times New Roman" w:cs="Times New Roman"/>
          <w:sz w:val="24"/>
          <w:szCs w:val="24"/>
        </w:rPr>
        <w:t>,</w:t>
      </w:r>
      <w:r w:rsidRPr="00E55E36">
        <w:rPr>
          <w:rFonts w:ascii="Times New Roman" w:hAnsi="Times New Roman" w:cs="Times New Roman"/>
          <w:sz w:val="24"/>
          <w:szCs w:val="24"/>
        </w:rPr>
        <w:t xml:space="preserve"> and the </w:t>
      </w:r>
      <w:r w:rsidR="001039A5" w:rsidRPr="00E55E36">
        <w:rPr>
          <w:rFonts w:ascii="Times New Roman" w:hAnsi="Times New Roman" w:cs="Times New Roman"/>
          <w:sz w:val="24"/>
          <w:szCs w:val="24"/>
        </w:rPr>
        <w:t>quieting</w:t>
      </w:r>
      <w:r w:rsidRPr="00E55E36">
        <w:rPr>
          <w:rFonts w:ascii="Times New Roman" w:hAnsi="Times New Roman" w:cs="Times New Roman"/>
          <w:sz w:val="24"/>
          <w:szCs w:val="24"/>
        </w:rPr>
        <w:t xml:space="preserve"> of women’s </w:t>
      </w:r>
      <w:r w:rsidR="001039A5" w:rsidRPr="00E55E36">
        <w:rPr>
          <w:rFonts w:ascii="Times New Roman" w:hAnsi="Times New Roman" w:cs="Times New Roman"/>
          <w:sz w:val="24"/>
          <w:szCs w:val="24"/>
        </w:rPr>
        <w:t>ideologies in</w:t>
      </w:r>
      <w:r w:rsidRPr="00E55E36">
        <w:rPr>
          <w:rFonts w:ascii="Times New Roman" w:hAnsi="Times New Roman" w:cs="Times New Roman"/>
          <w:sz w:val="24"/>
          <w:szCs w:val="24"/>
        </w:rPr>
        <w:t xml:space="preserve"> the home, </w:t>
      </w:r>
      <w:r w:rsidR="001039A5" w:rsidRPr="00E55E36">
        <w:rPr>
          <w:rFonts w:ascii="Times New Roman" w:hAnsi="Times New Roman" w:cs="Times New Roman"/>
          <w:sz w:val="24"/>
          <w:szCs w:val="24"/>
        </w:rPr>
        <w:t>colleges</w:t>
      </w:r>
      <w:r w:rsidR="00396B6C">
        <w:rPr>
          <w:rFonts w:ascii="Times New Roman" w:hAnsi="Times New Roman" w:cs="Times New Roman"/>
          <w:sz w:val="24"/>
          <w:szCs w:val="24"/>
        </w:rPr>
        <w:t>, and</w:t>
      </w:r>
      <w:r w:rsidRPr="00E55E36">
        <w:rPr>
          <w:rFonts w:ascii="Times New Roman" w:hAnsi="Times New Roman" w:cs="Times New Roman"/>
          <w:sz w:val="24"/>
          <w:szCs w:val="24"/>
        </w:rPr>
        <w:t xml:space="preserve"> </w:t>
      </w:r>
      <w:r w:rsidR="001039A5" w:rsidRPr="00E55E36">
        <w:rPr>
          <w:rFonts w:ascii="Times New Roman" w:hAnsi="Times New Roman" w:cs="Times New Roman"/>
          <w:sz w:val="24"/>
          <w:szCs w:val="24"/>
        </w:rPr>
        <w:t>place</w:t>
      </w:r>
      <w:r w:rsidR="00396B6C">
        <w:rPr>
          <w:rFonts w:ascii="Times New Roman" w:hAnsi="Times New Roman" w:cs="Times New Roman"/>
          <w:sz w:val="24"/>
          <w:szCs w:val="24"/>
        </w:rPr>
        <w:t>s</w:t>
      </w:r>
      <w:r w:rsidR="001039A5" w:rsidRPr="00E55E36">
        <w:rPr>
          <w:rFonts w:ascii="Times New Roman" w:hAnsi="Times New Roman" w:cs="Times New Roman"/>
          <w:sz w:val="24"/>
          <w:szCs w:val="24"/>
        </w:rPr>
        <w:t xml:space="preserve"> of work</w:t>
      </w:r>
      <w:r w:rsidRPr="00E55E36">
        <w:rPr>
          <w:rFonts w:ascii="Times New Roman" w:hAnsi="Times New Roman" w:cs="Times New Roman"/>
          <w:sz w:val="24"/>
          <w:szCs w:val="24"/>
        </w:rPr>
        <w:t xml:space="preserve">. To </w:t>
      </w:r>
      <w:r w:rsidR="00396B6C">
        <w:rPr>
          <w:rFonts w:ascii="Times New Roman" w:hAnsi="Times New Roman" w:cs="Times New Roman"/>
          <w:sz w:val="24"/>
          <w:szCs w:val="24"/>
        </w:rPr>
        <w:t>handle</w:t>
      </w:r>
      <w:r w:rsidR="001039A5" w:rsidRPr="00E55E36">
        <w:rPr>
          <w:rFonts w:ascii="Times New Roman" w:hAnsi="Times New Roman" w:cs="Times New Roman"/>
          <w:sz w:val="24"/>
          <w:szCs w:val="24"/>
        </w:rPr>
        <w:t xml:space="preserve"> </w:t>
      </w:r>
      <w:r w:rsidRPr="00E55E36">
        <w:rPr>
          <w:rFonts w:ascii="Times New Roman" w:hAnsi="Times New Roman" w:cs="Times New Roman"/>
          <w:sz w:val="24"/>
          <w:szCs w:val="24"/>
        </w:rPr>
        <w:t xml:space="preserve">the </w:t>
      </w:r>
      <w:r w:rsidR="001039A5" w:rsidRPr="00E55E36">
        <w:rPr>
          <w:rFonts w:ascii="Times New Roman" w:hAnsi="Times New Roman" w:cs="Times New Roman"/>
          <w:sz w:val="24"/>
          <w:szCs w:val="24"/>
        </w:rPr>
        <w:t>forces on society’s young generation</w:t>
      </w:r>
      <w:r w:rsidRPr="00E55E36">
        <w:rPr>
          <w:rFonts w:ascii="Times New Roman" w:hAnsi="Times New Roman" w:cs="Times New Roman"/>
          <w:sz w:val="24"/>
          <w:szCs w:val="24"/>
        </w:rPr>
        <w:t xml:space="preserve"> to be </w:t>
      </w:r>
      <w:r w:rsidR="00396B6C">
        <w:rPr>
          <w:rFonts w:ascii="Times New Roman" w:hAnsi="Times New Roman" w:cs="Times New Roman"/>
          <w:sz w:val="24"/>
          <w:szCs w:val="24"/>
        </w:rPr>
        <w:t>above the</w:t>
      </w:r>
      <w:r w:rsidR="001039A5" w:rsidRPr="00E55E36">
        <w:rPr>
          <w:rFonts w:ascii="Times New Roman" w:hAnsi="Times New Roman" w:cs="Times New Roman"/>
          <w:sz w:val="24"/>
          <w:szCs w:val="24"/>
        </w:rPr>
        <w:t xml:space="preserve"> objects </w:t>
      </w:r>
      <w:r w:rsidR="00396B6C">
        <w:rPr>
          <w:rFonts w:ascii="Times New Roman" w:hAnsi="Times New Roman" w:cs="Times New Roman"/>
          <w:sz w:val="24"/>
          <w:szCs w:val="24"/>
        </w:rPr>
        <w:t xml:space="preserve">for </w:t>
      </w:r>
      <w:r w:rsidR="001039A5" w:rsidRPr="00E55E36">
        <w:rPr>
          <w:rFonts w:ascii="Times New Roman" w:hAnsi="Times New Roman" w:cs="Times New Roman"/>
          <w:sz w:val="24"/>
          <w:szCs w:val="24"/>
        </w:rPr>
        <w:t xml:space="preserve">desires of a </w:t>
      </w:r>
      <w:r w:rsidR="001D03FF">
        <w:rPr>
          <w:rFonts w:ascii="Times New Roman" w:hAnsi="Times New Roman" w:cs="Times New Roman"/>
          <w:sz w:val="24"/>
          <w:szCs w:val="24"/>
        </w:rPr>
        <w:t>men</w:t>
      </w:r>
      <w:r w:rsidR="001039A5" w:rsidRPr="00E55E36">
        <w:rPr>
          <w:rFonts w:ascii="Times New Roman" w:hAnsi="Times New Roman" w:cs="Times New Roman"/>
          <w:sz w:val="24"/>
          <w:szCs w:val="24"/>
        </w:rPr>
        <w:t>.</w:t>
      </w:r>
      <w:r w:rsidRPr="00E55E36">
        <w:rPr>
          <w:rFonts w:ascii="Times New Roman" w:hAnsi="Times New Roman" w:cs="Times New Roman"/>
          <w:sz w:val="24"/>
          <w:szCs w:val="24"/>
        </w:rPr>
        <w:t xml:space="preserve"> Disney </w:t>
      </w:r>
      <w:r w:rsidR="001039A5" w:rsidRPr="00E55E36">
        <w:rPr>
          <w:rFonts w:ascii="Times New Roman" w:hAnsi="Times New Roman" w:cs="Times New Roman"/>
          <w:sz w:val="24"/>
          <w:szCs w:val="24"/>
        </w:rPr>
        <w:t xml:space="preserve">should take a role in </w:t>
      </w:r>
      <w:r w:rsidRPr="00E55E36">
        <w:rPr>
          <w:rFonts w:ascii="Times New Roman" w:hAnsi="Times New Roman" w:cs="Times New Roman"/>
          <w:sz w:val="24"/>
          <w:szCs w:val="24"/>
        </w:rPr>
        <w:t>deemp</w:t>
      </w:r>
      <w:r w:rsidR="001039A5" w:rsidRPr="00E55E36">
        <w:rPr>
          <w:rFonts w:ascii="Times New Roman" w:hAnsi="Times New Roman" w:cs="Times New Roman"/>
          <w:sz w:val="24"/>
          <w:szCs w:val="24"/>
        </w:rPr>
        <w:t>hasizing</w:t>
      </w:r>
      <w:r w:rsidRPr="00E55E36">
        <w:rPr>
          <w:rFonts w:ascii="Times New Roman" w:hAnsi="Times New Roman" w:cs="Times New Roman"/>
          <w:sz w:val="24"/>
          <w:szCs w:val="24"/>
        </w:rPr>
        <w:t xml:space="preserve"> superficial images of women. It is also important to reform them to be adorin</w:t>
      </w:r>
      <w:r w:rsidR="006972B8">
        <w:rPr>
          <w:rFonts w:ascii="Times New Roman" w:hAnsi="Times New Roman" w:cs="Times New Roman"/>
          <w:sz w:val="24"/>
          <w:szCs w:val="24"/>
        </w:rPr>
        <w:t xml:space="preserve">g, brave. Trained </w:t>
      </w:r>
      <w:r w:rsidR="00DB5F4A">
        <w:rPr>
          <w:rFonts w:ascii="Times New Roman" w:hAnsi="Times New Roman" w:cs="Times New Roman"/>
          <w:sz w:val="24"/>
          <w:szCs w:val="24"/>
        </w:rPr>
        <w:t xml:space="preserve">to </w:t>
      </w:r>
      <w:r w:rsidR="00DB5F4A" w:rsidRPr="00E55E36">
        <w:rPr>
          <w:rFonts w:ascii="Times New Roman" w:hAnsi="Times New Roman" w:cs="Times New Roman"/>
          <w:sz w:val="24"/>
          <w:szCs w:val="24"/>
        </w:rPr>
        <w:t>leaders</w:t>
      </w:r>
      <w:r w:rsidRPr="00E55E36">
        <w:rPr>
          <w:rFonts w:ascii="Times New Roman" w:hAnsi="Times New Roman" w:cs="Times New Roman"/>
          <w:sz w:val="24"/>
          <w:szCs w:val="24"/>
        </w:rPr>
        <w:t xml:space="preserve"> </w:t>
      </w:r>
      <w:r w:rsidR="006972B8">
        <w:rPr>
          <w:rFonts w:ascii="Times New Roman" w:hAnsi="Times New Roman" w:cs="Times New Roman"/>
          <w:sz w:val="24"/>
          <w:szCs w:val="24"/>
        </w:rPr>
        <w:t>who</w:t>
      </w:r>
      <w:r w:rsidRPr="00E55E36">
        <w:rPr>
          <w:rFonts w:ascii="Times New Roman" w:hAnsi="Times New Roman" w:cs="Times New Roman"/>
          <w:sz w:val="24"/>
          <w:szCs w:val="24"/>
        </w:rPr>
        <w:t xml:space="preserve"> can work towards their unique destinies. Saviors and loyalty to stereotypes of a woman are not supp</w:t>
      </w:r>
      <w:r w:rsidR="00DB5F4A">
        <w:rPr>
          <w:rFonts w:ascii="Times New Roman" w:hAnsi="Times New Roman" w:cs="Times New Roman"/>
          <w:sz w:val="24"/>
          <w:szCs w:val="24"/>
        </w:rPr>
        <w:t>osed to be prerequisites for a</w:t>
      </w:r>
      <w:r w:rsidRPr="00E55E36">
        <w:rPr>
          <w:rFonts w:ascii="Times New Roman" w:hAnsi="Times New Roman" w:cs="Times New Roman"/>
          <w:sz w:val="24"/>
          <w:szCs w:val="24"/>
        </w:rPr>
        <w:t xml:space="preserve"> lady’s achievement. </w:t>
      </w:r>
    </w:p>
    <w:p w:rsidR="00B54E82" w:rsidRPr="00E55E36" w:rsidRDefault="00E75D43" w:rsidP="00D527CA">
      <w:pPr>
        <w:spacing w:line="480" w:lineRule="auto"/>
        <w:jc w:val="both"/>
        <w:rPr>
          <w:rFonts w:ascii="Times New Roman" w:hAnsi="Times New Roman" w:cs="Times New Roman"/>
          <w:b/>
          <w:sz w:val="24"/>
          <w:szCs w:val="24"/>
        </w:rPr>
      </w:pPr>
      <w:r w:rsidRPr="00E55E36">
        <w:rPr>
          <w:rFonts w:ascii="Times New Roman" w:hAnsi="Times New Roman" w:cs="Times New Roman"/>
          <w:b/>
          <w:sz w:val="24"/>
          <w:szCs w:val="24"/>
        </w:rPr>
        <w:t>Terry Richardson and the Celebration of "Porn Chic:" A Critique of Fashion Photography</w:t>
      </w:r>
    </w:p>
    <w:p w:rsidR="00423B83" w:rsidRPr="00E55E36" w:rsidRDefault="00E75D43" w:rsidP="00AA65D6">
      <w:pPr>
        <w:spacing w:line="480" w:lineRule="auto"/>
        <w:ind w:firstLine="720"/>
        <w:jc w:val="both"/>
        <w:rPr>
          <w:rFonts w:ascii="Times New Roman" w:hAnsi="Times New Roman" w:cs="Times New Roman"/>
          <w:sz w:val="24"/>
          <w:szCs w:val="24"/>
        </w:rPr>
      </w:pPr>
      <w:r w:rsidRPr="00E55E36">
        <w:rPr>
          <w:rFonts w:ascii="Times New Roman" w:hAnsi="Times New Roman" w:cs="Times New Roman"/>
          <w:sz w:val="24"/>
          <w:szCs w:val="24"/>
        </w:rPr>
        <w:t xml:space="preserve">Susan Sontag ridicules that </w:t>
      </w:r>
      <w:r w:rsidR="00507B87">
        <w:rPr>
          <w:rFonts w:ascii="Times New Roman" w:hAnsi="Times New Roman" w:cs="Times New Roman"/>
          <w:sz w:val="24"/>
          <w:szCs w:val="24"/>
        </w:rPr>
        <w:t>taking of pictures</w:t>
      </w:r>
      <w:r w:rsidRPr="00E55E36">
        <w:rPr>
          <w:rFonts w:ascii="Times New Roman" w:hAnsi="Times New Roman" w:cs="Times New Roman"/>
          <w:sz w:val="24"/>
          <w:szCs w:val="24"/>
        </w:rPr>
        <w:t xml:space="preserve"> tends to produce a sense of false </w:t>
      </w:r>
      <w:r w:rsidR="00507B87" w:rsidRPr="00E55E36">
        <w:rPr>
          <w:rFonts w:ascii="Times New Roman" w:hAnsi="Times New Roman" w:cs="Times New Roman"/>
          <w:sz w:val="24"/>
          <w:szCs w:val="24"/>
        </w:rPr>
        <w:t>subjectivity</w:t>
      </w:r>
      <w:r w:rsidRPr="00E55E36">
        <w:rPr>
          <w:rFonts w:ascii="Times New Roman" w:hAnsi="Times New Roman" w:cs="Times New Roman"/>
          <w:sz w:val="24"/>
          <w:szCs w:val="24"/>
        </w:rPr>
        <w:t>.</w:t>
      </w:r>
      <w:r w:rsidR="0069362C" w:rsidRPr="00E55E36">
        <w:rPr>
          <w:rFonts w:ascii="Times New Roman" w:hAnsi="Times New Roman" w:cs="Times New Roman"/>
          <w:sz w:val="24"/>
          <w:szCs w:val="24"/>
        </w:rPr>
        <w:t xml:space="preserve"> The moral impacts of taking photographs </w:t>
      </w:r>
      <w:r w:rsidR="00281DAE" w:rsidRPr="00E55E36">
        <w:rPr>
          <w:rFonts w:ascii="Times New Roman" w:hAnsi="Times New Roman" w:cs="Times New Roman"/>
          <w:sz w:val="24"/>
          <w:szCs w:val="24"/>
        </w:rPr>
        <w:t>tend to have both negative and positive effects.</w:t>
      </w:r>
      <w:r w:rsidR="00CB274A" w:rsidRPr="00E55E36">
        <w:rPr>
          <w:rFonts w:ascii="Times New Roman" w:hAnsi="Times New Roman" w:cs="Times New Roman"/>
          <w:sz w:val="24"/>
          <w:szCs w:val="24"/>
        </w:rPr>
        <w:t xml:space="preserve"> Susan </w:t>
      </w:r>
      <w:r w:rsidR="00507B87" w:rsidRPr="00E55E36">
        <w:rPr>
          <w:rFonts w:ascii="Times New Roman" w:hAnsi="Times New Roman" w:cs="Times New Roman"/>
          <w:sz w:val="24"/>
          <w:szCs w:val="24"/>
        </w:rPr>
        <w:t>discovers</w:t>
      </w:r>
      <w:r w:rsidR="00CB274A" w:rsidRPr="00E55E36">
        <w:rPr>
          <w:rFonts w:ascii="Times New Roman" w:hAnsi="Times New Roman" w:cs="Times New Roman"/>
          <w:sz w:val="24"/>
          <w:szCs w:val="24"/>
        </w:rPr>
        <w:t xml:space="preserve"> the connection between </w:t>
      </w:r>
      <w:r w:rsidR="00507B87">
        <w:rPr>
          <w:rFonts w:ascii="Times New Roman" w:hAnsi="Times New Roman" w:cs="Times New Roman"/>
          <w:sz w:val="24"/>
          <w:szCs w:val="24"/>
        </w:rPr>
        <w:t xml:space="preserve">an </w:t>
      </w:r>
      <w:r w:rsidR="00CB274A" w:rsidRPr="00E55E36">
        <w:rPr>
          <w:rFonts w:ascii="Times New Roman" w:hAnsi="Times New Roman" w:cs="Times New Roman"/>
          <w:sz w:val="24"/>
          <w:szCs w:val="24"/>
        </w:rPr>
        <w:t>artist and subject</w:t>
      </w:r>
      <w:r w:rsidR="00507B87">
        <w:rPr>
          <w:rFonts w:ascii="Times New Roman" w:hAnsi="Times New Roman" w:cs="Times New Roman"/>
          <w:sz w:val="24"/>
          <w:szCs w:val="24"/>
        </w:rPr>
        <w:t xml:space="preserve"> matter</w:t>
      </w:r>
      <w:r w:rsidR="00CB274A" w:rsidRPr="00E55E36">
        <w:rPr>
          <w:rFonts w:ascii="Times New Roman" w:hAnsi="Times New Roman" w:cs="Times New Roman"/>
          <w:sz w:val="24"/>
          <w:szCs w:val="24"/>
        </w:rPr>
        <w:t xml:space="preserve">. She reveals </w:t>
      </w:r>
      <w:r w:rsidR="00507B87">
        <w:rPr>
          <w:rFonts w:ascii="Times New Roman" w:hAnsi="Times New Roman" w:cs="Times New Roman"/>
          <w:sz w:val="24"/>
          <w:szCs w:val="24"/>
        </w:rPr>
        <w:t>taking pictures</w:t>
      </w:r>
      <w:r w:rsidR="00CB274A" w:rsidRPr="00E55E36">
        <w:rPr>
          <w:rFonts w:ascii="Times New Roman" w:hAnsi="Times New Roman" w:cs="Times New Roman"/>
          <w:sz w:val="24"/>
          <w:szCs w:val="24"/>
        </w:rPr>
        <w:t xml:space="preserve"> as a medium dependent upon disrespecting its subjects.</w:t>
      </w:r>
      <w:r w:rsidR="00E85D51">
        <w:rPr>
          <w:rFonts w:ascii="Times New Roman" w:hAnsi="Times New Roman" w:cs="Times New Roman"/>
          <w:sz w:val="24"/>
          <w:szCs w:val="24"/>
        </w:rPr>
        <w:t xml:space="preserve"> F</w:t>
      </w:r>
      <w:r w:rsidR="00CB274A" w:rsidRPr="00E55E36">
        <w:rPr>
          <w:rFonts w:ascii="Times New Roman" w:hAnsi="Times New Roman" w:cs="Times New Roman"/>
          <w:sz w:val="24"/>
          <w:szCs w:val="24"/>
        </w:rPr>
        <w:t>ashion</w:t>
      </w:r>
      <w:r w:rsidR="00A22847" w:rsidRPr="00E55E36">
        <w:rPr>
          <w:rFonts w:ascii="Times New Roman" w:hAnsi="Times New Roman" w:cs="Times New Roman"/>
          <w:sz w:val="24"/>
          <w:szCs w:val="24"/>
        </w:rPr>
        <w:t xml:space="preserve"> photography is described as a</w:t>
      </w:r>
      <w:r w:rsidR="00CB274A" w:rsidRPr="00E55E36">
        <w:rPr>
          <w:rFonts w:ascii="Times New Roman" w:hAnsi="Times New Roman" w:cs="Times New Roman"/>
          <w:sz w:val="24"/>
          <w:szCs w:val="24"/>
        </w:rPr>
        <w:t xml:space="preserve"> site </w:t>
      </w:r>
      <w:r w:rsidR="00A22847" w:rsidRPr="00E55E36">
        <w:rPr>
          <w:rFonts w:ascii="Times New Roman" w:hAnsi="Times New Roman" w:cs="Times New Roman"/>
          <w:sz w:val="24"/>
          <w:szCs w:val="24"/>
        </w:rPr>
        <w:t>of exemplifying this exploitation</w:t>
      </w:r>
      <w:r w:rsidR="00E85D51">
        <w:rPr>
          <w:rFonts w:ascii="Times New Roman" w:hAnsi="Times New Roman" w:cs="Times New Roman"/>
          <w:sz w:val="24"/>
          <w:szCs w:val="24"/>
        </w:rPr>
        <w:t xml:space="preserve"> from i</w:t>
      </w:r>
      <w:r w:rsidR="00E85D51" w:rsidRPr="00E55E36">
        <w:rPr>
          <w:rFonts w:ascii="Times New Roman" w:hAnsi="Times New Roman" w:cs="Times New Roman"/>
          <w:sz w:val="24"/>
          <w:szCs w:val="24"/>
        </w:rPr>
        <w:t>nteracting with Sontag’s text</w:t>
      </w:r>
      <w:r w:rsidR="00A22847" w:rsidRPr="00E55E36">
        <w:rPr>
          <w:rFonts w:ascii="Times New Roman" w:hAnsi="Times New Roman" w:cs="Times New Roman"/>
          <w:sz w:val="24"/>
          <w:szCs w:val="24"/>
        </w:rPr>
        <w:t xml:space="preserve">. Exposing </w:t>
      </w:r>
      <w:r w:rsidR="00CB274A" w:rsidRPr="00E55E36">
        <w:rPr>
          <w:rFonts w:ascii="Times New Roman" w:hAnsi="Times New Roman" w:cs="Times New Roman"/>
          <w:sz w:val="24"/>
          <w:szCs w:val="24"/>
        </w:rPr>
        <w:t xml:space="preserve">the </w:t>
      </w:r>
      <w:r w:rsidR="00A22847" w:rsidRPr="00E55E36">
        <w:rPr>
          <w:rFonts w:ascii="Times New Roman" w:hAnsi="Times New Roman" w:cs="Times New Roman"/>
          <w:sz w:val="24"/>
          <w:szCs w:val="24"/>
        </w:rPr>
        <w:t>troubling</w:t>
      </w:r>
      <w:r w:rsidR="00CB274A" w:rsidRPr="00E55E36">
        <w:rPr>
          <w:rFonts w:ascii="Times New Roman" w:hAnsi="Times New Roman" w:cs="Times New Roman"/>
          <w:sz w:val="24"/>
          <w:szCs w:val="24"/>
        </w:rPr>
        <w:t xml:space="preserve"> power</w:t>
      </w:r>
      <w:r w:rsidR="00A22847" w:rsidRPr="00E55E36">
        <w:rPr>
          <w:rFonts w:ascii="Times New Roman" w:hAnsi="Times New Roman" w:cs="Times New Roman"/>
          <w:sz w:val="24"/>
          <w:szCs w:val="24"/>
        </w:rPr>
        <w:t>,</w:t>
      </w:r>
      <w:r w:rsidR="00CB274A" w:rsidRPr="00E55E36">
        <w:rPr>
          <w:rFonts w:ascii="Times New Roman" w:hAnsi="Times New Roman" w:cs="Times New Roman"/>
          <w:sz w:val="24"/>
          <w:szCs w:val="24"/>
        </w:rPr>
        <w:t xml:space="preserve"> dynamic </w:t>
      </w:r>
      <w:r w:rsidR="00A22847" w:rsidRPr="00E55E36">
        <w:rPr>
          <w:rFonts w:ascii="Times New Roman" w:hAnsi="Times New Roman" w:cs="Times New Roman"/>
          <w:sz w:val="24"/>
          <w:szCs w:val="24"/>
        </w:rPr>
        <w:t>amongst</w:t>
      </w:r>
      <w:r w:rsidR="005930D6">
        <w:rPr>
          <w:rFonts w:ascii="Times New Roman" w:hAnsi="Times New Roman" w:cs="Times New Roman"/>
          <w:sz w:val="24"/>
          <w:szCs w:val="24"/>
        </w:rPr>
        <w:t xml:space="preserve"> a </w:t>
      </w:r>
      <w:r w:rsidR="00CB274A" w:rsidRPr="00E55E36">
        <w:rPr>
          <w:rFonts w:ascii="Times New Roman" w:hAnsi="Times New Roman" w:cs="Times New Roman"/>
          <w:sz w:val="24"/>
          <w:szCs w:val="24"/>
        </w:rPr>
        <w:t xml:space="preserve">fashion photographer and his </w:t>
      </w:r>
      <w:r w:rsidR="00A22847" w:rsidRPr="00E55E36">
        <w:rPr>
          <w:rFonts w:ascii="Times New Roman" w:hAnsi="Times New Roman" w:cs="Times New Roman"/>
          <w:sz w:val="24"/>
          <w:szCs w:val="24"/>
        </w:rPr>
        <w:t>youthful</w:t>
      </w:r>
      <w:r w:rsidR="00CB274A" w:rsidRPr="00E55E36">
        <w:rPr>
          <w:rFonts w:ascii="Times New Roman" w:hAnsi="Times New Roman" w:cs="Times New Roman"/>
          <w:sz w:val="24"/>
          <w:szCs w:val="24"/>
        </w:rPr>
        <w:t xml:space="preserve"> subject. </w:t>
      </w:r>
      <w:r w:rsidR="005930D6">
        <w:rPr>
          <w:rFonts w:ascii="Times New Roman" w:hAnsi="Times New Roman" w:cs="Times New Roman"/>
          <w:sz w:val="24"/>
          <w:szCs w:val="24"/>
        </w:rPr>
        <w:t>From the analysis of Terry Richardson’s</w:t>
      </w:r>
      <w:r w:rsidR="00CB274A" w:rsidRPr="00E55E36">
        <w:rPr>
          <w:rFonts w:ascii="Times New Roman" w:hAnsi="Times New Roman" w:cs="Times New Roman"/>
          <w:sz w:val="24"/>
          <w:szCs w:val="24"/>
        </w:rPr>
        <w:t xml:space="preserve"> </w:t>
      </w:r>
      <w:r w:rsidR="00A22847" w:rsidRPr="00E55E36">
        <w:rPr>
          <w:rFonts w:ascii="Times New Roman" w:hAnsi="Times New Roman" w:cs="Times New Roman"/>
          <w:sz w:val="24"/>
          <w:szCs w:val="24"/>
        </w:rPr>
        <w:t>image</w:t>
      </w:r>
      <w:r w:rsidR="005930D6">
        <w:rPr>
          <w:rFonts w:ascii="Times New Roman" w:hAnsi="Times New Roman" w:cs="Times New Roman"/>
          <w:sz w:val="24"/>
          <w:szCs w:val="24"/>
        </w:rPr>
        <w:t xml:space="preserve"> taken in 2011</w:t>
      </w:r>
      <w:r w:rsidR="00A22847" w:rsidRPr="00E55E36">
        <w:rPr>
          <w:rFonts w:ascii="Times New Roman" w:hAnsi="Times New Roman" w:cs="Times New Roman"/>
          <w:sz w:val="24"/>
          <w:szCs w:val="24"/>
        </w:rPr>
        <w:t xml:space="preserve">, I intend </w:t>
      </w:r>
      <w:r w:rsidR="00CB274A" w:rsidRPr="00E55E36">
        <w:rPr>
          <w:rFonts w:ascii="Times New Roman" w:hAnsi="Times New Roman" w:cs="Times New Roman"/>
          <w:sz w:val="24"/>
          <w:szCs w:val="24"/>
        </w:rPr>
        <w:t xml:space="preserve">to raise ethical </w:t>
      </w:r>
      <w:r w:rsidR="00A22847" w:rsidRPr="00E55E36">
        <w:rPr>
          <w:rFonts w:ascii="Times New Roman" w:hAnsi="Times New Roman" w:cs="Times New Roman"/>
          <w:sz w:val="24"/>
          <w:szCs w:val="24"/>
        </w:rPr>
        <w:t>anxieties</w:t>
      </w:r>
      <w:r w:rsidR="00CB274A" w:rsidRPr="00E55E36">
        <w:rPr>
          <w:rFonts w:ascii="Times New Roman" w:hAnsi="Times New Roman" w:cs="Times New Roman"/>
          <w:sz w:val="24"/>
          <w:szCs w:val="24"/>
        </w:rPr>
        <w:t xml:space="preserve"> about </w:t>
      </w:r>
      <w:r w:rsidR="005930D6">
        <w:rPr>
          <w:rFonts w:ascii="Times New Roman" w:hAnsi="Times New Roman" w:cs="Times New Roman"/>
          <w:sz w:val="24"/>
          <w:szCs w:val="24"/>
        </w:rPr>
        <w:t>in respect to the photographers</w:t>
      </w:r>
      <w:r w:rsidR="00CB274A" w:rsidRPr="00E55E36">
        <w:rPr>
          <w:rFonts w:ascii="Times New Roman" w:hAnsi="Times New Roman" w:cs="Times New Roman"/>
          <w:sz w:val="24"/>
          <w:szCs w:val="24"/>
        </w:rPr>
        <w:t xml:space="preserve"> work.</w:t>
      </w:r>
      <w:r w:rsidR="00AA65D6">
        <w:rPr>
          <w:rFonts w:ascii="Times New Roman" w:hAnsi="Times New Roman" w:cs="Times New Roman"/>
          <w:sz w:val="24"/>
          <w:szCs w:val="24"/>
        </w:rPr>
        <w:t xml:space="preserve"> </w:t>
      </w:r>
      <w:r w:rsidR="008F316D" w:rsidRPr="00E55E36">
        <w:rPr>
          <w:rFonts w:ascii="Times New Roman" w:hAnsi="Times New Roman" w:cs="Times New Roman"/>
          <w:sz w:val="24"/>
          <w:szCs w:val="24"/>
        </w:rPr>
        <w:t xml:space="preserve">The image displays a pornographic attitude and this is not fulfilling to the public. </w:t>
      </w:r>
    </w:p>
    <w:p w:rsidR="007A2278" w:rsidRPr="00E55E36" w:rsidRDefault="00E75D43" w:rsidP="00D527CA">
      <w:pPr>
        <w:spacing w:line="480" w:lineRule="auto"/>
        <w:jc w:val="both"/>
        <w:rPr>
          <w:rFonts w:ascii="Times New Roman" w:hAnsi="Times New Roman" w:cs="Times New Roman"/>
          <w:b/>
          <w:sz w:val="24"/>
          <w:szCs w:val="24"/>
        </w:rPr>
      </w:pPr>
      <w:r w:rsidRPr="00E55E36">
        <w:rPr>
          <w:rFonts w:ascii="Times New Roman" w:hAnsi="Times New Roman" w:cs="Times New Roman"/>
          <w:b/>
          <w:sz w:val="24"/>
          <w:szCs w:val="24"/>
        </w:rPr>
        <w:t>The Process and Barriers to Legal Gender Transition</w:t>
      </w:r>
    </w:p>
    <w:p w:rsidR="00F302E6" w:rsidRPr="00E55E36" w:rsidRDefault="00E75D43" w:rsidP="00662F03">
      <w:pPr>
        <w:spacing w:line="480" w:lineRule="auto"/>
        <w:ind w:firstLine="720"/>
        <w:jc w:val="both"/>
        <w:rPr>
          <w:rFonts w:ascii="Times New Roman" w:hAnsi="Times New Roman" w:cs="Times New Roman"/>
          <w:sz w:val="24"/>
          <w:szCs w:val="24"/>
        </w:rPr>
      </w:pPr>
      <w:r w:rsidRPr="00E55E36">
        <w:rPr>
          <w:rFonts w:ascii="Times New Roman" w:hAnsi="Times New Roman" w:cs="Times New Roman"/>
          <w:sz w:val="24"/>
          <w:szCs w:val="24"/>
        </w:rPr>
        <w:lastRenderedPageBreak/>
        <w:t>Trans people go through a va</w:t>
      </w:r>
      <w:r w:rsidRPr="00E55E36">
        <w:rPr>
          <w:rFonts w:ascii="Times New Roman" w:hAnsi="Times New Roman" w:cs="Times New Roman"/>
          <w:sz w:val="24"/>
          <w:szCs w:val="24"/>
        </w:rPr>
        <w:t>riety of social and legal disadvantages. Some of these challenges include an inconsi</w:t>
      </w:r>
      <w:r w:rsidR="00E61A68">
        <w:rPr>
          <w:rFonts w:ascii="Times New Roman" w:hAnsi="Times New Roman" w:cs="Times New Roman"/>
          <w:sz w:val="24"/>
          <w:szCs w:val="24"/>
        </w:rPr>
        <w:t xml:space="preserve">stent, collaged system. From this existence an individual is able </w:t>
      </w:r>
      <w:r w:rsidRPr="00E55E36">
        <w:rPr>
          <w:rFonts w:ascii="Times New Roman" w:hAnsi="Times New Roman" w:cs="Times New Roman"/>
          <w:sz w:val="24"/>
          <w:szCs w:val="24"/>
        </w:rPr>
        <w:t xml:space="preserve">to attain lawful recognition of their gender. When such legal recognition does not exist, transgender people face a </w:t>
      </w:r>
      <w:r w:rsidRPr="00E55E36">
        <w:rPr>
          <w:rFonts w:ascii="Times New Roman" w:hAnsi="Times New Roman" w:cs="Times New Roman"/>
          <w:sz w:val="24"/>
          <w:szCs w:val="24"/>
        </w:rPr>
        <w:t xml:space="preserve">lot of challenges. This includes difficulty in steering social or administrative bodies. </w:t>
      </w:r>
      <w:r w:rsidR="00A60CA0">
        <w:rPr>
          <w:rFonts w:ascii="Times New Roman" w:hAnsi="Times New Roman" w:cs="Times New Roman"/>
          <w:sz w:val="24"/>
          <w:szCs w:val="24"/>
        </w:rPr>
        <w:t>Such individual encounter</w:t>
      </w:r>
      <w:r w:rsidRPr="00E55E36">
        <w:rPr>
          <w:rFonts w:ascii="Times New Roman" w:hAnsi="Times New Roman" w:cs="Times New Roman"/>
          <w:sz w:val="24"/>
          <w:szCs w:val="24"/>
        </w:rPr>
        <w:t xml:space="preserve"> less control</w:t>
      </w:r>
      <w:r w:rsidR="00A60CA0">
        <w:rPr>
          <w:rFonts w:ascii="Times New Roman" w:hAnsi="Times New Roman" w:cs="Times New Roman"/>
          <w:sz w:val="24"/>
          <w:szCs w:val="24"/>
        </w:rPr>
        <w:t xml:space="preserve"> when it comes to their health</w:t>
      </w:r>
      <w:r w:rsidRPr="00E55E36">
        <w:rPr>
          <w:rFonts w:ascii="Times New Roman" w:hAnsi="Times New Roman" w:cs="Times New Roman"/>
          <w:sz w:val="24"/>
          <w:szCs w:val="24"/>
        </w:rPr>
        <w:t xml:space="preserve">, and a minimal probability to acquire </w:t>
      </w:r>
      <w:r w:rsidR="00A60CA0">
        <w:rPr>
          <w:rFonts w:ascii="Times New Roman" w:hAnsi="Times New Roman" w:cs="Times New Roman"/>
          <w:sz w:val="24"/>
          <w:szCs w:val="24"/>
        </w:rPr>
        <w:t>find jobs</w:t>
      </w:r>
      <w:r w:rsidRPr="00E55E36">
        <w:rPr>
          <w:rFonts w:ascii="Times New Roman" w:hAnsi="Times New Roman" w:cs="Times New Roman"/>
          <w:sz w:val="24"/>
          <w:szCs w:val="24"/>
        </w:rPr>
        <w:t xml:space="preserve">. Most of the countries necessitate several surgeries </w:t>
      </w:r>
      <w:r w:rsidR="00C50D23" w:rsidRPr="00E55E36">
        <w:rPr>
          <w:rFonts w:ascii="Times New Roman" w:hAnsi="Times New Roman" w:cs="Times New Roman"/>
          <w:sz w:val="24"/>
          <w:szCs w:val="24"/>
        </w:rPr>
        <w:t>before a trans</w:t>
      </w:r>
      <w:r w:rsidRPr="00E55E36">
        <w:rPr>
          <w:rFonts w:ascii="Times New Roman" w:hAnsi="Times New Roman" w:cs="Times New Roman"/>
          <w:sz w:val="24"/>
          <w:szCs w:val="24"/>
        </w:rPr>
        <w:t xml:space="preserve"> </w:t>
      </w:r>
      <w:r w:rsidR="00662F03">
        <w:rPr>
          <w:rFonts w:ascii="Times New Roman" w:hAnsi="Times New Roman" w:cs="Times New Roman"/>
          <w:sz w:val="24"/>
          <w:szCs w:val="24"/>
        </w:rPr>
        <w:t>individual</w:t>
      </w:r>
      <w:r w:rsidRPr="00E55E36">
        <w:rPr>
          <w:rFonts w:ascii="Times New Roman" w:hAnsi="Times New Roman" w:cs="Times New Roman"/>
          <w:sz w:val="24"/>
          <w:szCs w:val="24"/>
        </w:rPr>
        <w:t xml:space="preserve"> can be rightfully </w:t>
      </w:r>
      <w:r w:rsidR="00662F03" w:rsidRPr="00E55E36">
        <w:rPr>
          <w:rFonts w:ascii="Times New Roman" w:hAnsi="Times New Roman" w:cs="Times New Roman"/>
          <w:sz w:val="24"/>
          <w:szCs w:val="24"/>
        </w:rPr>
        <w:t>accepted</w:t>
      </w:r>
      <w:r w:rsidRPr="00E55E36">
        <w:rPr>
          <w:rFonts w:ascii="Times New Roman" w:hAnsi="Times New Roman" w:cs="Times New Roman"/>
          <w:sz w:val="24"/>
          <w:szCs w:val="24"/>
        </w:rPr>
        <w:t xml:space="preserve"> as a gender. Thi</w:t>
      </w:r>
      <w:r w:rsidR="00584701" w:rsidRPr="00E55E36">
        <w:rPr>
          <w:rFonts w:ascii="Times New Roman" w:hAnsi="Times New Roman" w:cs="Times New Roman"/>
          <w:sz w:val="24"/>
          <w:szCs w:val="24"/>
        </w:rPr>
        <w:t>s is in opposition to the gender</w:t>
      </w:r>
      <w:r w:rsidRPr="00E55E36">
        <w:rPr>
          <w:rFonts w:ascii="Times New Roman" w:hAnsi="Times New Roman" w:cs="Times New Roman"/>
          <w:sz w:val="24"/>
          <w:szCs w:val="24"/>
        </w:rPr>
        <w:t xml:space="preserve"> </w:t>
      </w:r>
      <w:r w:rsidR="00584701" w:rsidRPr="00E55E36">
        <w:rPr>
          <w:rFonts w:ascii="Times New Roman" w:hAnsi="Times New Roman" w:cs="Times New Roman"/>
          <w:sz w:val="24"/>
          <w:szCs w:val="24"/>
        </w:rPr>
        <w:t xml:space="preserve">given at birth. </w:t>
      </w:r>
      <w:r w:rsidR="00662F03">
        <w:rPr>
          <w:rFonts w:ascii="Times New Roman" w:hAnsi="Times New Roman" w:cs="Times New Roman"/>
          <w:sz w:val="24"/>
          <w:szCs w:val="24"/>
        </w:rPr>
        <w:t>Existing theories such as q</w:t>
      </w:r>
      <w:r w:rsidR="00584701" w:rsidRPr="00E55E36">
        <w:rPr>
          <w:rFonts w:ascii="Times New Roman" w:hAnsi="Times New Roman" w:cs="Times New Roman"/>
          <w:sz w:val="24"/>
          <w:szCs w:val="24"/>
        </w:rPr>
        <w:t xml:space="preserve">ueer and trans </w:t>
      </w:r>
      <w:r w:rsidR="00662F03">
        <w:rPr>
          <w:rFonts w:ascii="Times New Roman" w:hAnsi="Times New Roman" w:cs="Times New Roman"/>
          <w:sz w:val="24"/>
          <w:szCs w:val="24"/>
        </w:rPr>
        <w:t xml:space="preserve">theory </w:t>
      </w:r>
      <w:r w:rsidR="00662F03" w:rsidRPr="00E55E36">
        <w:rPr>
          <w:rFonts w:ascii="Times New Roman" w:hAnsi="Times New Roman" w:cs="Times New Roman"/>
          <w:sz w:val="24"/>
          <w:szCs w:val="24"/>
        </w:rPr>
        <w:t>claim</w:t>
      </w:r>
      <w:r w:rsidRPr="00E55E36">
        <w:rPr>
          <w:rFonts w:ascii="Times New Roman" w:hAnsi="Times New Roman" w:cs="Times New Roman"/>
          <w:sz w:val="24"/>
          <w:szCs w:val="24"/>
        </w:rPr>
        <w:t xml:space="preserve"> that these </w:t>
      </w:r>
      <w:r w:rsidR="00584701" w:rsidRPr="00E55E36">
        <w:rPr>
          <w:rFonts w:ascii="Times New Roman" w:hAnsi="Times New Roman" w:cs="Times New Roman"/>
          <w:sz w:val="24"/>
          <w:szCs w:val="24"/>
        </w:rPr>
        <w:t>compulsory</w:t>
      </w:r>
      <w:r w:rsidRPr="00E55E36">
        <w:rPr>
          <w:rFonts w:ascii="Times New Roman" w:hAnsi="Times New Roman" w:cs="Times New Roman"/>
          <w:sz w:val="24"/>
          <w:szCs w:val="24"/>
        </w:rPr>
        <w:t xml:space="preserve"> surgeries </w:t>
      </w:r>
      <w:r w:rsidR="00584701" w:rsidRPr="00E55E36">
        <w:rPr>
          <w:rFonts w:ascii="Times New Roman" w:hAnsi="Times New Roman" w:cs="Times New Roman"/>
          <w:sz w:val="24"/>
          <w:szCs w:val="24"/>
        </w:rPr>
        <w:t>establish</w:t>
      </w:r>
      <w:r w:rsidR="00662F03">
        <w:rPr>
          <w:rFonts w:ascii="Times New Roman" w:hAnsi="Times New Roman" w:cs="Times New Roman"/>
          <w:sz w:val="24"/>
          <w:szCs w:val="24"/>
        </w:rPr>
        <w:t xml:space="preserve"> </w:t>
      </w:r>
      <w:r w:rsidR="00662F03" w:rsidRPr="00E55E36">
        <w:rPr>
          <w:rFonts w:ascii="Times New Roman" w:hAnsi="Times New Roman" w:cs="Times New Roman"/>
          <w:sz w:val="24"/>
          <w:szCs w:val="24"/>
        </w:rPr>
        <w:t>cruel</w:t>
      </w:r>
      <w:r w:rsidRPr="00E55E36">
        <w:rPr>
          <w:rFonts w:ascii="Times New Roman" w:hAnsi="Times New Roman" w:cs="Times New Roman"/>
          <w:sz w:val="24"/>
          <w:szCs w:val="24"/>
        </w:rPr>
        <w:t xml:space="preserve"> and </w:t>
      </w:r>
      <w:r w:rsidR="00584701" w:rsidRPr="00E55E36">
        <w:rPr>
          <w:rFonts w:ascii="Times New Roman" w:hAnsi="Times New Roman" w:cs="Times New Roman"/>
          <w:sz w:val="24"/>
          <w:szCs w:val="24"/>
        </w:rPr>
        <w:t>vulnerable</w:t>
      </w:r>
      <w:r w:rsidRPr="00E55E36">
        <w:rPr>
          <w:rFonts w:ascii="Times New Roman" w:hAnsi="Times New Roman" w:cs="Times New Roman"/>
          <w:sz w:val="24"/>
          <w:szCs w:val="24"/>
        </w:rPr>
        <w:t xml:space="preserve"> </w:t>
      </w:r>
      <w:r w:rsidR="00584701" w:rsidRPr="00E55E36">
        <w:rPr>
          <w:rFonts w:ascii="Times New Roman" w:hAnsi="Times New Roman" w:cs="Times New Roman"/>
          <w:sz w:val="24"/>
          <w:szCs w:val="24"/>
        </w:rPr>
        <w:t>obstacle</w:t>
      </w:r>
      <w:r w:rsidRPr="00E55E36">
        <w:rPr>
          <w:rFonts w:ascii="Times New Roman" w:hAnsi="Times New Roman" w:cs="Times New Roman"/>
          <w:sz w:val="24"/>
          <w:szCs w:val="24"/>
        </w:rPr>
        <w:t xml:space="preserve"> to </w:t>
      </w:r>
      <w:r w:rsidR="00584701" w:rsidRPr="00E55E36">
        <w:rPr>
          <w:rFonts w:ascii="Times New Roman" w:hAnsi="Times New Roman" w:cs="Times New Roman"/>
          <w:sz w:val="24"/>
          <w:szCs w:val="24"/>
        </w:rPr>
        <w:t>lawfully</w:t>
      </w:r>
      <w:r w:rsidRPr="00E55E36">
        <w:rPr>
          <w:rFonts w:ascii="Times New Roman" w:hAnsi="Times New Roman" w:cs="Times New Roman"/>
          <w:sz w:val="24"/>
          <w:szCs w:val="24"/>
        </w:rPr>
        <w:t xml:space="preserve"> transitioning. The surg</w:t>
      </w:r>
      <w:r w:rsidRPr="00E55E36">
        <w:rPr>
          <w:rFonts w:ascii="Times New Roman" w:hAnsi="Times New Roman" w:cs="Times New Roman"/>
          <w:sz w:val="24"/>
          <w:szCs w:val="24"/>
        </w:rPr>
        <w:t>eries are usually expensive</w:t>
      </w:r>
      <w:r w:rsidR="00C50D23" w:rsidRPr="00E55E36">
        <w:rPr>
          <w:rFonts w:ascii="Times New Roman" w:hAnsi="Times New Roman" w:cs="Times New Roman"/>
          <w:sz w:val="24"/>
          <w:szCs w:val="24"/>
        </w:rPr>
        <w:t>, irreversible</w:t>
      </w:r>
      <w:r w:rsidRPr="00E55E36">
        <w:rPr>
          <w:rFonts w:ascii="Times New Roman" w:hAnsi="Times New Roman" w:cs="Times New Roman"/>
          <w:sz w:val="24"/>
          <w:szCs w:val="24"/>
        </w:rPr>
        <w:t xml:space="preserve">, and maybe sterilizing. </w:t>
      </w:r>
      <w:r w:rsidR="00662F03">
        <w:rPr>
          <w:rFonts w:ascii="Times New Roman" w:hAnsi="Times New Roman" w:cs="Times New Roman"/>
          <w:sz w:val="24"/>
          <w:szCs w:val="24"/>
        </w:rPr>
        <w:t xml:space="preserve">So as to attain </w:t>
      </w:r>
      <w:r w:rsidR="00662F03" w:rsidRPr="00E55E36">
        <w:rPr>
          <w:rFonts w:ascii="Times New Roman" w:hAnsi="Times New Roman" w:cs="Times New Roman"/>
          <w:sz w:val="24"/>
          <w:szCs w:val="24"/>
        </w:rPr>
        <w:t>official gender recognition</w:t>
      </w:r>
      <w:r w:rsidR="00662F03">
        <w:rPr>
          <w:rFonts w:ascii="Times New Roman" w:hAnsi="Times New Roman" w:cs="Times New Roman"/>
          <w:sz w:val="24"/>
          <w:szCs w:val="24"/>
        </w:rPr>
        <w:t>, such individuals need to get the required surgeries.</w:t>
      </w:r>
    </w:p>
    <w:p w:rsidR="00017091" w:rsidRPr="00E55E36" w:rsidRDefault="00E75D43" w:rsidP="00D527CA">
      <w:pPr>
        <w:spacing w:line="480" w:lineRule="auto"/>
        <w:jc w:val="both"/>
        <w:rPr>
          <w:rFonts w:ascii="Times New Roman" w:hAnsi="Times New Roman" w:cs="Times New Roman"/>
          <w:b/>
          <w:sz w:val="24"/>
          <w:szCs w:val="24"/>
        </w:rPr>
      </w:pPr>
      <w:r w:rsidRPr="00E55E36">
        <w:rPr>
          <w:rFonts w:ascii="Times New Roman" w:hAnsi="Times New Roman" w:cs="Times New Roman"/>
          <w:b/>
          <w:sz w:val="24"/>
          <w:szCs w:val="24"/>
        </w:rPr>
        <w:t>Abu Ghraib, Homonationalism, and the Rationalization of Modern Torture</w:t>
      </w:r>
    </w:p>
    <w:p w:rsidR="00017091" w:rsidRPr="00E55E36" w:rsidRDefault="00E75D43" w:rsidP="00E55E36">
      <w:pPr>
        <w:spacing w:line="480" w:lineRule="auto"/>
        <w:ind w:firstLine="720"/>
        <w:jc w:val="both"/>
        <w:rPr>
          <w:rFonts w:ascii="Times New Roman" w:hAnsi="Times New Roman" w:cs="Times New Roman"/>
          <w:sz w:val="24"/>
          <w:szCs w:val="24"/>
        </w:rPr>
      </w:pPr>
      <w:r w:rsidRPr="00E55E36">
        <w:rPr>
          <w:rFonts w:ascii="Times New Roman" w:hAnsi="Times New Roman" w:cs="Times New Roman"/>
          <w:sz w:val="24"/>
          <w:szCs w:val="24"/>
        </w:rPr>
        <w:t xml:space="preserve">Referring to </w:t>
      </w:r>
      <w:r w:rsidR="00557906" w:rsidRPr="00E55E36">
        <w:rPr>
          <w:rFonts w:ascii="Times New Roman" w:hAnsi="Times New Roman" w:cs="Times New Roman"/>
          <w:sz w:val="24"/>
          <w:szCs w:val="24"/>
        </w:rPr>
        <w:t>Jasbir</w:t>
      </w:r>
      <w:r w:rsidRPr="00E55E36">
        <w:rPr>
          <w:rFonts w:ascii="Times New Roman" w:hAnsi="Times New Roman" w:cs="Times New Roman"/>
          <w:sz w:val="24"/>
          <w:szCs w:val="24"/>
        </w:rPr>
        <w:t xml:space="preserve"> Puar’s</w:t>
      </w:r>
      <w:r w:rsidRPr="00E55E36">
        <w:rPr>
          <w:rFonts w:ascii="Times New Roman" w:hAnsi="Times New Roman" w:cs="Times New Roman"/>
          <w:sz w:val="24"/>
          <w:szCs w:val="24"/>
        </w:rPr>
        <w:t xml:space="preserve"> analysis of homonationalis</w:t>
      </w:r>
      <w:r w:rsidR="00557906" w:rsidRPr="00E55E36">
        <w:rPr>
          <w:rFonts w:ascii="Times New Roman" w:hAnsi="Times New Roman" w:cs="Times New Roman"/>
          <w:sz w:val="24"/>
          <w:szCs w:val="24"/>
        </w:rPr>
        <w:t>m</w:t>
      </w:r>
      <w:r w:rsidR="00F410AD">
        <w:rPr>
          <w:rFonts w:ascii="Times New Roman" w:hAnsi="Times New Roman" w:cs="Times New Roman"/>
          <w:sz w:val="24"/>
          <w:szCs w:val="24"/>
        </w:rPr>
        <w:t>, the writer</w:t>
      </w:r>
      <w:r w:rsidRPr="00E55E36">
        <w:rPr>
          <w:rFonts w:ascii="Times New Roman" w:hAnsi="Times New Roman" w:cs="Times New Roman"/>
          <w:sz w:val="24"/>
          <w:szCs w:val="24"/>
        </w:rPr>
        <w:t xml:space="preserve"> </w:t>
      </w:r>
      <w:r w:rsidR="00557906" w:rsidRPr="00E55E36">
        <w:rPr>
          <w:rFonts w:ascii="Times New Roman" w:hAnsi="Times New Roman" w:cs="Times New Roman"/>
          <w:sz w:val="24"/>
          <w:szCs w:val="24"/>
        </w:rPr>
        <w:t>examine the o</w:t>
      </w:r>
      <w:r w:rsidRPr="00E55E36">
        <w:rPr>
          <w:rFonts w:ascii="Times New Roman" w:hAnsi="Times New Roman" w:cs="Times New Roman"/>
          <w:sz w:val="24"/>
          <w:szCs w:val="24"/>
        </w:rPr>
        <w:t xml:space="preserve">rientalist and Islamophobic </w:t>
      </w:r>
      <w:r w:rsidR="00557906" w:rsidRPr="00E55E36">
        <w:rPr>
          <w:rFonts w:ascii="Times New Roman" w:hAnsi="Times New Roman" w:cs="Times New Roman"/>
          <w:sz w:val="24"/>
          <w:szCs w:val="24"/>
        </w:rPr>
        <w:t>dissertations</w:t>
      </w:r>
      <w:r w:rsidRPr="00E55E36">
        <w:rPr>
          <w:rFonts w:ascii="Times New Roman" w:hAnsi="Times New Roman" w:cs="Times New Roman"/>
          <w:sz w:val="24"/>
          <w:szCs w:val="24"/>
        </w:rPr>
        <w:t xml:space="preserve"> </w:t>
      </w:r>
      <w:r w:rsidR="00F410AD">
        <w:rPr>
          <w:rFonts w:ascii="Times New Roman" w:hAnsi="Times New Roman" w:cs="Times New Roman"/>
          <w:sz w:val="24"/>
          <w:szCs w:val="24"/>
        </w:rPr>
        <w:t xml:space="preserve">available in liberal.  News, </w:t>
      </w:r>
      <w:r w:rsidRPr="00E55E36">
        <w:rPr>
          <w:rFonts w:ascii="Times New Roman" w:hAnsi="Times New Roman" w:cs="Times New Roman"/>
          <w:sz w:val="24"/>
          <w:szCs w:val="24"/>
        </w:rPr>
        <w:t>human rights</w:t>
      </w:r>
      <w:r w:rsidR="00F410AD">
        <w:rPr>
          <w:rFonts w:ascii="Times New Roman" w:hAnsi="Times New Roman" w:cs="Times New Roman"/>
          <w:sz w:val="24"/>
          <w:szCs w:val="24"/>
        </w:rPr>
        <w:t xml:space="preserve"> documents and</w:t>
      </w:r>
      <w:r w:rsidRPr="00E55E36">
        <w:rPr>
          <w:rFonts w:ascii="Times New Roman" w:hAnsi="Times New Roman" w:cs="Times New Roman"/>
          <w:sz w:val="24"/>
          <w:szCs w:val="24"/>
        </w:rPr>
        <w:t xml:space="preserve"> reports </w:t>
      </w:r>
      <w:r w:rsidR="00557906" w:rsidRPr="00E55E36">
        <w:rPr>
          <w:rFonts w:ascii="Times New Roman" w:hAnsi="Times New Roman" w:cs="Times New Roman"/>
          <w:sz w:val="24"/>
          <w:szCs w:val="24"/>
        </w:rPr>
        <w:t>replying</w:t>
      </w:r>
      <w:r w:rsidRPr="00E55E36">
        <w:rPr>
          <w:rFonts w:ascii="Times New Roman" w:hAnsi="Times New Roman" w:cs="Times New Roman"/>
          <w:sz w:val="24"/>
          <w:szCs w:val="24"/>
        </w:rPr>
        <w:t xml:space="preserve"> to the release of </w:t>
      </w:r>
      <w:r w:rsidR="00557906" w:rsidRPr="00E55E36">
        <w:rPr>
          <w:rFonts w:ascii="Times New Roman" w:hAnsi="Times New Roman" w:cs="Times New Roman"/>
          <w:sz w:val="24"/>
          <w:szCs w:val="24"/>
        </w:rPr>
        <w:t>torment</w:t>
      </w:r>
      <w:r w:rsidR="00F410AD">
        <w:rPr>
          <w:rFonts w:ascii="Times New Roman" w:hAnsi="Times New Roman" w:cs="Times New Roman"/>
          <w:sz w:val="24"/>
          <w:szCs w:val="24"/>
        </w:rPr>
        <w:t xml:space="preserve"> pictures</w:t>
      </w:r>
      <w:r w:rsidRPr="00E55E36">
        <w:rPr>
          <w:rFonts w:ascii="Times New Roman" w:hAnsi="Times New Roman" w:cs="Times New Roman"/>
          <w:sz w:val="24"/>
          <w:szCs w:val="24"/>
        </w:rPr>
        <w:t xml:space="preserve"> from Abu Ghraib pris</w:t>
      </w:r>
      <w:r w:rsidR="00557906" w:rsidRPr="00E55E36">
        <w:rPr>
          <w:rFonts w:ascii="Times New Roman" w:hAnsi="Times New Roman" w:cs="Times New Roman"/>
          <w:sz w:val="24"/>
          <w:szCs w:val="24"/>
        </w:rPr>
        <w:t xml:space="preserve">on in May 2004. This identifies </w:t>
      </w:r>
      <w:r w:rsidRPr="00E55E36">
        <w:rPr>
          <w:rFonts w:ascii="Times New Roman" w:hAnsi="Times New Roman" w:cs="Times New Roman"/>
          <w:sz w:val="24"/>
          <w:szCs w:val="24"/>
        </w:rPr>
        <w:t xml:space="preserve">how </w:t>
      </w:r>
      <w:r w:rsidR="00557906" w:rsidRPr="00E55E36">
        <w:rPr>
          <w:rFonts w:ascii="Times New Roman" w:hAnsi="Times New Roman" w:cs="Times New Roman"/>
          <w:sz w:val="24"/>
          <w:szCs w:val="24"/>
        </w:rPr>
        <w:t xml:space="preserve">the </w:t>
      </w:r>
      <w:r w:rsidRPr="00E55E36">
        <w:rPr>
          <w:rFonts w:ascii="Times New Roman" w:hAnsi="Times New Roman" w:cs="Times New Roman"/>
          <w:sz w:val="24"/>
          <w:szCs w:val="24"/>
        </w:rPr>
        <w:t>Wes</w:t>
      </w:r>
      <w:r w:rsidRPr="00E55E36">
        <w:rPr>
          <w:rFonts w:ascii="Times New Roman" w:hAnsi="Times New Roman" w:cs="Times New Roman"/>
          <w:sz w:val="24"/>
          <w:szCs w:val="24"/>
        </w:rPr>
        <w:t xml:space="preserve">tern journalists and human rights </w:t>
      </w:r>
      <w:r w:rsidR="00557906" w:rsidRPr="00E55E36">
        <w:rPr>
          <w:rFonts w:ascii="Times New Roman" w:hAnsi="Times New Roman" w:cs="Times New Roman"/>
          <w:sz w:val="24"/>
          <w:szCs w:val="24"/>
        </w:rPr>
        <w:t>governments</w:t>
      </w:r>
      <w:r w:rsidRPr="00E55E36">
        <w:rPr>
          <w:rFonts w:ascii="Times New Roman" w:hAnsi="Times New Roman" w:cs="Times New Roman"/>
          <w:sz w:val="24"/>
          <w:szCs w:val="24"/>
        </w:rPr>
        <w:t xml:space="preserve"> </w:t>
      </w:r>
      <w:r w:rsidR="00557906" w:rsidRPr="00E55E36">
        <w:rPr>
          <w:rFonts w:ascii="Times New Roman" w:hAnsi="Times New Roman" w:cs="Times New Roman"/>
          <w:sz w:val="24"/>
          <w:szCs w:val="24"/>
        </w:rPr>
        <w:t xml:space="preserve">bolstered the homonationalist project. These organizations were </w:t>
      </w:r>
      <w:r w:rsidRPr="00E55E36">
        <w:rPr>
          <w:rFonts w:ascii="Times New Roman" w:hAnsi="Times New Roman" w:cs="Times New Roman"/>
          <w:sz w:val="24"/>
          <w:szCs w:val="24"/>
        </w:rPr>
        <w:t xml:space="preserve">from </w:t>
      </w:r>
      <w:r w:rsidR="00557906" w:rsidRPr="00E55E36">
        <w:rPr>
          <w:rFonts w:ascii="Times New Roman" w:hAnsi="Times New Roman" w:cs="Times New Roman"/>
          <w:sz w:val="24"/>
          <w:szCs w:val="24"/>
        </w:rPr>
        <w:t>various</w:t>
      </w:r>
      <w:r w:rsidRPr="00E55E36">
        <w:rPr>
          <w:rFonts w:ascii="Times New Roman" w:hAnsi="Times New Roman" w:cs="Times New Roman"/>
          <w:sz w:val="24"/>
          <w:szCs w:val="24"/>
        </w:rPr>
        <w:t xml:space="preserve"> political and social </w:t>
      </w:r>
      <w:r w:rsidR="00557906" w:rsidRPr="00E55E36">
        <w:rPr>
          <w:rFonts w:ascii="Times New Roman" w:hAnsi="Times New Roman" w:cs="Times New Roman"/>
          <w:sz w:val="24"/>
          <w:szCs w:val="24"/>
        </w:rPr>
        <w:t xml:space="preserve">identifications. This was in an attempt to respond to the </w:t>
      </w:r>
      <w:r w:rsidRPr="00E55E36">
        <w:rPr>
          <w:rFonts w:ascii="Times New Roman" w:hAnsi="Times New Roman" w:cs="Times New Roman"/>
          <w:sz w:val="24"/>
          <w:szCs w:val="24"/>
        </w:rPr>
        <w:t>to</w:t>
      </w:r>
      <w:r w:rsidR="00557906" w:rsidRPr="00E55E36">
        <w:rPr>
          <w:rFonts w:ascii="Times New Roman" w:hAnsi="Times New Roman" w:cs="Times New Roman"/>
          <w:sz w:val="24"/>
          <w:szCs w:val="24"/>
        </w:rPr>
        <w:t>rture at Abu Ghraib. In responding to that</w:t>
      </w:r>
      <w:r w:rsidRPr="00E55E36">
        <w:rPr>
          <w:rFonts w:ascii="Times New Roman" w:hAnsi="Times New Roman" w:cs="Times New Roman"/>
          <w:sz w:val="24"/>
          <w:szCs w:val="24"/>
        </w:rPr>
        <w:t xml:space="preserve">, it </w:t>
      </w:r>
      <w:r w:rsidR="00557906" w:rsidRPr="00E55E36">
        <w:rPr>
          <w:rFonts w:ascii="Times New Roman" w:hAnsi="Times New Roman" w:cs="Times New Roman"/>
          <w:sz w:val="24"/>
          <w:szCs w:val="24"/>
        </w:rPr>
        <w:t>discloses</w:t>
      </w:r>
      <w:r w:rsidRPr="00E55E36">
        <w:rPr>
          <w:rFonts w:ascii="Times New Roman" w:hAnsi="Times New Roman" w:cs="Times New Roman"/>
          <w:sz w:val="24"/>
          <w:szCs w:val="24"/>
        </w:rPr>
        <w:t xml:space="preserve"> homonationalism as a </w:t>
      </w:r>
      <w:r w:rsidR="00557906" w:rsidRPr="00E55E36">
        <w:rPr>
          <w:rFonts w:ascii="Times New Roman" w:hAnsi="Times New Roman" w:cs="Times New Roman"/>
          <w:sz w:val="24"/>
          <w:szCs w:val="24"/>
        </w:rPr>
        <w:t>dissertation</w:t>
      </w:r>
      <w:r w:rsidRPr="00E55E36">
        <w:rPr>
          <w:rFonts w:ascii="Times New Roman" w:hAnsi="Times New Roman" w:cs="Times New Roman"/>
          <w:sz w:val="24"/>
          <w:szCs w:val="24"/>
        </w:rPr>
        <w:t xml:space="preserve"> with multiple iterations</w:t>
      </w:r>
      <w:r w:rsidR="00557906" w:rsidRPr="00E55E36">
        <w:rPr>
          <w:rFonts w:ascii="Times New Roman" w:hAnsi="Times New Roman" w:cs="Times New Roman"/>
          <w:sz w:val="24"/>
          <w:szCs w:val="24"/>
        </w:rPr>
        <w:t>. These iterations</w:t>
      </w:r>
      <w:r w:rsidRPr="00E55E36">
        <w:rPr>
          <w:rFonts w:ascii="Times New Roman" w:hAnsi="Times New Roman" w:cs="Times New Roman"/>
          <w:sz w:val="24"/>
          <w:szCs w:val="24"/>
        </w:rPr>
        <w:t xml:space="preserve"> differ across the </w:t>
      </w:r>
      <w:r w:rsidR="00557906" w:rsidRPr="00E55E36">
        <w:rPr>
          <w:rFonts w:ascii="Times New Roman" w:hAnsi="Times New Roman" w:cs="Times New Roman"/>
          <w:sz w:val="24"/>
          <w:szCs w:val="24"/>
        </w:rPr>
        <w:t>diverse archive of liberal</w:t>
      </w:r>
      <w:r w:rsidRPr="00E55E36">
        <w:rPr>
          <w:rFonts w:ascii="Times New Roman" w:hAnsi="Times New Roman" w:cs="Times New Roman"/>
          <w:sz w:val="24"/>
          <w:szCs w:val="24"/>
        </w:rPr>
        <w:t xml:space="preserve"> </w:t>
      </w:r>
      <w:r w:rsidR="00557906" w:rsidRPr="00E55E36">
        <w:rPr>
          <w:rFonts w:ascii="Times New Roman" w:hAnsi="Times New Roman" w:cs="Times New Roman"/>
          <w:sz w:val="24"/>
          <w:szCs w:val="24"/>
        </w:rPr>
        <w:t>broadcasting and human rights news</w:t>
      </w:r>
      <w:r w:rsidR="00342922" w:rsidRPr="00E55E36">
        <w:rPr>
          <w:rFonts w:ascii="Times New Roman" w:hAnsi="Times New Roman" w:cs="Times New Roman"/>
          <w:sz w:val="24"/>
          <w:szCs w:val="24"/>
        </w:rPr>
        <w:t>. Occurrence</w:t>
      </w:r>
      <w:r w:rsidRPr="00E55E36">
        <w:rPr>
          <w:rFonts w:ascii="Times New Roman" w:hAnsi="Times New Roman" w:cs="Times New Roman"/>
          <w:sz w:val="24"/>
          <w:szCs w:val="24"/>
        </w:rPr>
        <w:t xml:space="preserve"> of homonationalist, Orientalist, and </w:t>
      </w:r>
      <w:r w:rsidR="00342922" w:rsidRPr="00E55E36">
        <w:rPr>
          <w:rFonts w:ascii="Times New Roman" w:hAnsi="Times New Roman" w:cs="Times New Roman"/>
          <w:sz w:val="24"/>
          <w:szCs w:val="24"/>
        </w:rPr>
        <w:t>Islamophobia</w:t>
      </w:r>
      <w:r w:rsidRPr="00E55E36">
        <w:rPr>
          <w:rFonts w:ascii="Times New Roman" w:hAnsi="Times New Roman" w:cs="Times New Roman"/>
          <w:sz w:val="24"/>
          <w:szCs w:val="24"/>
        </w:rPr>
        <w:t xml:space="preserve"> </w:t>
      </w:r>
      <w:r w:rsidR="00342922" w:rsidRPr="00E55E36">
        <w:rPr>
          <w:rFonts w:ascii="Times New Roman" w:hAnsi="Times New Roman" w:cs="Times New Roman"/>
          <w:sz w:val="24"/>
          <w:szCs w:val="24"/>
        </w:rPr>
        <w:t>dissertations in Western journalism. The reports during</w:t>
      </w:r>
      <w:r w:rsidRPr="00E55E36">
        <w:rPr>
          <w:rFonts w:ascii="Times New Roman" w:hAnsi="Times New Roman" w:cs="Times New Roman"/>
          <w:sz w:val="24"/>
          <w:szCs w:val="24"/>
        </w:rPr>
        <w:t xml:space="preserve"> the aftermath of Abu Ghraib </w:t>
      </w:r>
      <w:r w:rsidR="00342922" w:rsidRPr="00E55E36">
        <w:rPr>
          <w:rFonts w:ascii="Times New Roman" w:hAnsi="Times New Roman" w:cs="Times New Roman"/>
          <w:sz w:val="24"/>
          <w:szCs w:val="24"/>
        </w:rPr>
        <w:t>reveals</w:t>
      </w:r>
      <w:r w:rsidRPr="00E55E36">
        <w:rPr>
          <w:rFonts w:ascii="Times New Roman" w:hAnsi="Times New Roman" w:cs="Times New Roman"/>
          <w:sz w:val="24"/>
          <w:szCs w:val="24"/>
        </w:rPr>
        <w:t xml:space="preserve"> a shared </w:t>
      </w:r>
      <w:r w:rsidR="00342922" w:rsidRPr="00E55E36">
        <w:rPr>
          <w:rFonts w:ascii="Times New Roman" w:hAnsi="Times New Roman" w:cs="Times New Roman"/>
          <w:sz w:val="24"/>
          <w:szCs w:val="24"/>
        </w:rPr>
        <w:t>inability. This inability may be</w:t>
      </w:r>
      <w:r w:rsidRPr="00E55E36">
        <w:rPr>
          <w:rFonts w:ascii="Times New Roman" w:hAnsi="Times New Roman" w:cs="Times New Roman"/>
          <w:sz w:val="24"/>
          <w:szCs w:val="24"/>
        </w:rPr>
        <w:t xml:space="preserve"> to confront the constitutive </w:t>
      </w:r>
      <w:r w:rsidR="00342922" w:rsidRPr="00E55E36">
        <w:rPr>
          <w:rFonts w:ascii="Times New Roman" w:hAnsi="Times New Roman" w:cs="Times New Roman"/>
          <w:sz w:val="24"/>
          <w:szCs w:val="24"/>
        </w:rPr>
        <w:t>part</w:t>
      </w:r>
      <w:r w:rsidRPr="00E55E36">
        <w:rPr>
          <w:rFonts w:ascii="Times New Roman" w:hAnsi="Times New Roman" w:cs="Times New Roman"/>
          <w:sz w:val="24"/>
          <w:szCs w:val="24"/>
        </w:rPr>
        <w:t xml:space="preserve"> of sexualized </w:t>
      </w:r>
      <w:r w:rsidR="00342922" w:rsidRPr="00E55E36">
        <w:rPr>
          <w:rFonts w:ascii="Times New Roman" w:hAnsi="Times New Roman" w:cs="Times New Roman"/>
          <w:sz w:val="24"/>
          <w:szCs w:val="24"/>
        </w:rPr>
        <w:t>abuse and violenc</w:t>
      </w:r>
      <w:r w:rsidRPr="00E55E36">
        <w:rPr>
          <w:rFonts w:ascii="Times New Roman" w:hAnsi="Times New Roman" w:cs="Times New Roman"/>
          <w:sz w:val="24"/>
          <w:szCs w:val="24"/>
        </w:rPr>
        <w:t xml:space="preserve">e in the service of US </w:t>
      </w:r>
      <w:r w:rsidR="00342922" w:rsidRPr="00E55E36">
        <w:rPr>
          <w:rFonts w:ascii="Times New Roman" w:hAnsi="Times New Roman" w:cs="Times New Roman"/>
          <w:sz w:val="24"/>
          <w:szCs w:val="24"/>
        </w:rPr>
        <w:t>foreign</w:t>
      </w:r>
      <w:r w:rsidRPr="00E55E36">
        <w:rPr>
          <w:rFonts w:ascii="Times New Roman" w:hAnsi="Times New Roman" w:cs="Times New Roman"/>
          <w:sz w:val="24"/>
          <w:szCs w:val="24"/>
        </w:rPr>
        <w:t xml:space="preserve"> </w:t>
      </w:r>
      <w:r w:rsidR="00342922" w:rsidRPr="00E55E36">
        <w:rPr>
          <w:rFonts w:ascii="Times New Roman" w:hAnsi="Times New Roman" w:cs="Times New Roman"/>
          <w:sz w:val="24"/>
          <w:szCs w:val="24"/>
        </w:rPr>
        <w:t>control</w:t>
      </w:r>
      <w:r w:rsidRPr="00E55E36">
        <w:rPr>
          <w:rFonts w:ascii="Times New Roman" w:hAnsi="Times New Roman" w:cs="Times New Roman"/>
          <w:sz w:val="24"/>
          <w:szCs w:val="24"/>
        </w:rPr>
        <w:t>.</w:t>
      </w:r>
      <w:r w:rsidR="00CC6852" w:rsidRPr="00E55E36">
        <w:rPr>
          <w:rFonts w:ascii="Times New Roman" w:hAnsi="Times New Roman" w:cs="Times New Roman"/>
          <w:sz w:val="24"/>
          <w:szCs w:val="24"/>
        </w:rPr>
        <w:t xml:space="preserve"> </w:t>
      </w:r>
    </w:p>
    <w:p w:rsidR="00C615F3" w:rsidRPr="00E55E36" w:rsidRDefault="00E75D43" w:rsidP="00D527CA">
      <w:pPr>
        <w:spacing w:line="480" w:lineRule="auto"/>
        <w:jc w:val="both"/>
        <w:rPr>
          <w:rFonts w:ascii="Times New Roman" w:hAnsi="Times New Roman" w:cs="Times New Roman"/>
          <w:b/>
          <w:sz w:val="24"/>
          <w:szCs w:val="24"/>
        </w:rPr>
      </w:pPr>
      <w:r w:rsidRPr="00E55E36">
        <w:rPr>
          <w:rFonts w:ascii="Times New Roman" w:hAnsi="Times New Roman" w:cs="Times New Roman"/>
          <w:b/>
          <w:sz w:val="24"/>
          <w:szCs w:val="24"/>
        </w:rPr>
        <w:lastRenderedPageBreak/>
        <w:t xml:space="preserve">Exploring the Gender Politics of Ireland's Bogs </w:t>
      </w:r>
      <w:r w:rsidRPr="00E55E36">
        <w:rPr>
          <w:rFonts w:ascii="Times New Roman" w:hAnsi="Times New Roman" w:cs="Times New Roman"/>
          <w:b/>
          <w:sz w:val="24"/>
          <w:szCs w:val="24"/>
        </w:rPr>
        <w:t>in Postcolonial and Nationalist Literature</w:t>
      </w:r>
    </w:p>
    <w:p w:rsidR="00A57F5D" w:rsidRPr="00E55E36" w:rsidRDefault="00E75D43" w:rsidP="00E55E36">
      <w:pPr>
        <w:spacing w:line="480" w:lineRule="auto"/>
        <w:ind w:firstLine="720"/>
        <w:jc w:val="both"/>
        <w:rPr>
          <w:rFonts w:ascii="Times New Roman" w:hAnsi="Times New Roman" w:cs="Times New Roman"/>
          <w:sz w:val="24"/>
          <w:szCs w:val="24"/>
        </w:rPr>
      </w:pPr>
      <w:r w:rsidRPr="00E55E36">
        <w:rPr>
          <w:rFonts w:ascii="Times New Roman" w:hAnsi="Times New Roman" w:cs="Times New Roman"/>
          <w:sz w:val="24"/>
          <w:szCs w:val="24"/>
        </w:rPr>
        <w:t xml:space="preserve"> One of Ireland’s most prominent and </w:t>
      </w:r>
      <w:r w:rsidR="009E3D77" w:rsidRPr="00E55E36">
        <w:rPr>
          <w:rFonts w:ascii="Times New Roman" w:hAnsi="Times New Roman" w:cs="Times New Roman"/>
          <w:sz w:val="24"/>
          <w:szCs w:val="24"/>
        </w:rPr>
        <w:t>furtive</w:t>
      </w:r>
      <w:r w:rsidRPr="00E55E36">
        <w:rPr>
          <w:rFonts w:ascii="Times New Roman" w:hAnsi="Times New Roman" w:cs="Times New Roman"/>
          <w:sz w:val="24"/>
          <w:szCs w:val="24"/>
        </w:rPr>
        <w:t xml:space="preserve"> landscapes is Bogs. Seamus Heaney, is the bog’s volume to reserve memory from one generation to another generation. This feature makes it a miserable landscape</w:t>
      </w:r>
      <w:r w:rsidR="00BD0CFC" w:rsidRPr="00E55E36">
        <w:rPr>
          <w:rFonts w:ascii="Times New Roman" w:hAnsi="Times New Roman" w:cs="Times New Roman"/>
          <w:sz w:val="24"/>
          <w:szCs w:val="24"/>
        </w:rPr>
        <w:t xml:space="preserve">. These </w:t>
      </w:r>
      <w:r w:rsidRPr="00E55E36">
        <w:rPr>
          <w:rFonts w:ascii="Times New Roman" w:hAnsi="Times New Roman" w:cs="Times New Roman"/>
          <w:sz w:val="24"/>
          <w:szCs w:val="24"/>
        </w:rPr>
        <w:t xml:space="preserve">distinctively matched considerations of the national identity of Ireland.  </w:t>
      </w:r>
      <w:r w:rsidR="00CE1488" w:rsidRPr="00E55E36">
        <w:rPr>
          <w:rFonts w:ascii="Times New Roman" w:hAnsi="Times New Roman" w:cs="Times New Roman"/>
          <w:sz w:val="24"/>
          <w:szCs w:val="24"/>
        </w:rPr>
        <w:t>In</w:t>
      </w:r>
      <w:r w:rsidR="006F0725" w:rsidRPr="00E55E36">
        <w:rPr>
          <w:rFonts w:ascii="Times New Roman" w:hAnsi="Times New Roman" w:cs="Times New Roman"/>
          <w:sz w:val="24"/>
          <w:szCs w:val="24"/>
        </w:rPr>
        <w:t xml:space="preserve"> particular, it made Ireland emerge</w:t>
      </w:r>
      <w:r w:rsidRPr="00E55E36">
        <w:rPr>
          <w:rFonts w:ascii="Times New Roman" w:hAnsi="Times New Roman" w:cs="Times New Roman"/>
          <w:sz w:val="24"/>
          <w:szCs w:val="24"/>
        </w:rPr>
        <w:t xml:space="preserve"> out of the </w:t>
      </w:r>
      <w:r w:rsidR="006F0725" w:rsidRPr="00E55E36">
        <w:rPr>
          <w:rFonts w:ascii="Times New Roman" w:hAnsi="Times New Roman" w:cs="Times New Roman"/>
          <w:sz w:val="24"/>
          <w:szCs w:val="24"/>
        </w:rPr>
        <w:t>control of the British in colonial days</w:t>
      </w:r>
      <w:r w:rsidR="00CE1488" w:rsidRPr="00E55E36">
        <w:rPr>
          <w:rFonts w:ascii="Times New Roman" w:hAnsi="Times New Roman" w:cs="Times New Roman"/>
          <w:sz w:val="24"/>
          <w:szCs w:val="24"/>
        </w:rPr>
        <w:t>. This article focuses on postcolonialism, feminism</w:t>
      </w:r>
      <w:r w:rsidRPr="00E55E36">
        <w:rPr>
          <w:rFonts w:ascii="Times New Roman" w:hAnsi="Times New Roman" w:cs="Times New Roman"/>
          <w:sz w:val="24"/>
          <w:szCs w:val="24"/>
        </w:rPr>
        <w:t xml:space="preserve">, and </w:t>
      </w:r>
      <w:r w:rsidR="00CE1488" w:rsidRPr="00E55E36">
        <w:rPr>
          <w:rFonts w:ascii="Times New Roman" w:hAnsi="Times New Roman" w:cs="Times New Roman"/>
          <w:sz w:val="24"/>
          <w:szCs w:val="24"/>
        </w:rPr>
        <w:t>fictional</w:t>
      </w:r>
      <w:r w:rsidRPr="00E55E36">
        <w:rPr>
          <w:rFonts w:ascii="Times New Roman" w:hAnsi="Times New Roman" w:cs="Times New Roman"/>
          <w:sz w:val="24"/>
          <w:szCs w:val="24"/>
        </w:rPr>
        <w:t xml:space="preserve"> theory</w:t>
      </w:r>
      <w:r w:rsidR="00CE1488" w:rsidRPr="00E55E36">
        <w:rPr>
          <w:rFonts w:ascii="Times New Roman" w:hAnsi="Times New Roman" w:cs="Times New Roman"/>
          <w:sz w:val="24"/>
          <w:szCs w:val="24"/>
        </w:rPr>
        <w:t>. It als</w:t>
      </w:r>
      <w:r w:rsidRPr="00E55E36">
        <w:rPr>
          <w:rFonts w:ascii="Times New Roman" w:hAnsi="Times New Roman" w:cs="Times New Roman"/>
          <w:sz w:val="24"/>
          <w:szCs w:val="24"/>
        </w:rPr>
        <w:t>o explore</w:t>
      </w:r>
      <w:r w:rsidR="00CE1488" w:rsidRPr="00E55E36">
        <w:rPr>
          <w:rFonts w:ascii="Times New Roman" w:hAnsi="Times New Roman" w:cs="Times New Roman"/>
          <w:sz w:val="24"/>
          <w:szCs w:val="24"/>
        </w:rPr>
        <w:t xml:space="preserve">s and examines reasons for the bog to become </w:t>
      </w:r>
      <w:r w:rsidRPr="00E55E36">
        <w:rPr>
          <w:rFonts w:ascii="Times New Roman" w:hAnsi="Times New Roman" w:cs="Times New Roman"/>
          <w:sz w:val="24"/>
          <w:szCs w:val="24"/>
        </w:rPr>
        <w:t>a provocative terrain</w:t>
      </w:r>
      <w:r w:rsidR="00CE1488" w:rsidRPr="00E55E36">
        <w:rPr>
          <w:rFonts w:ascii="Times New Roman" w:hAnsi="Times New Roman" w:cs="Times New Roman"/>
          <w:sz w:val="24"/>
          <w:szCs w:val="24"/>
        </w:rPr>
        <w:t>.</w:t>
      </w:r>
      <w:r w:rsidRPr="00E55E36">
        <w:rPr>
          <w:rFonts w:ascii="Times New Roman" w:hAnsi="Times New Roman" w:cs="Times New Roman"/>
          <w:sz w:val="24"/>
          <w:szCs w:val="24"/>
        </w:rPr>
        <w:t xml:space="preserve"> </w:t>
      </w:r>
      <w:r w:rsidR="00CE1488" w:rsidRPr="00E55E36">
        <w:rPr>
          <w:rFonts w:ascii="Times New Roman" w:hAnsi="Times New Roman" w:cs="Times New Roman"/>
          <w:sz w:val="24"/>
          <w:szCs w:val="24"/>
        </w:rPr>
        <w:t xml:space="preserve">This was mainly </w:t>
      </w:r>
      <w:r w:rsidRPr="00E55E36">
        <w:rPr>
          <w:rFonts w:ascii="Times New Roman" w:hAnsi="Times New Roman" w:cs="Times New Roman"/>
          <w:sz w:val="24"/>
          <w:szCs w:val="24"/>
        </w:rPr>
        <w:t xml:space="preserve">for the </w:t>
      </w:r>
      <w:r w:rsidR="00CE1488" w:rsidRPr="00E55E36">
        <w:rPr>
          <w:rFonts w:ascii="Times New Roman" w:hAnsi="Times New Roman" w:cs="Times New Roman"/>
          <w:sz w:val="24"/>
          <w:szCs w:val="24"/>
        </w:rPr>
        <w:t>investigation</w:t>
      </w:r>
      <w:r w:rsidRPr="00E55E36">
        <w:rPr>
          <w:rFonts w:ascii="Times New Roman" w:hAnsi="Times New Roman" w:cs="Times New Roman"/>
          <w:sz w:val="24"/>
          <w:szCs w:val="24"/>
        </w:rPr>
        <w:t xml:space="preserve"> of Irish identity and</w:t>
      </w:r>
      <w:r w:rsidR="00CE1488" w:rsidRPr="00E55E36">
        <w:rPr>
          <w:rFonts w:ascii="Times New Roman" w:hAnsi="Times New Roman" w:cs="Times New Roman"/>
          <w:sz w:val="24"/>
          <w:szCs w:val="24"/>
        </w:rPr>
        <w:t xml:space="preserve"> </w:t>
      </w:r>
      <w:r w:rsidR="008E0C4D" w:rsidRPr="00E55E36">
        <w:rPr>
          <w:rFonts w:ascii="Times New Roman" w:hAnsi="Times New Roman" w:cs="Times New Roman"/>
          <w:sz w:val="24"/>
          <w:szCs w:val="24"/>
        </w:rPr>
        <w:t>feminism</w:t>
      </w:r>
      <w:r w:rsidR="00BD0CFC" w:rsidRPr="00E55E36">
        <w:rPr>
          <w:rFonts w:ascii="Times New Roman" w:hAnsi="Times New Roman" w:cs="Times New Roman"/>
          <w:sz w:val="24"/>
          <w:szCs w:val="24"/>
        </w:rPr>
        <w:t>. T</w:t>
      </w:r>
      <w:r w:rsidR="00533754">
        <w:rPr>
          <w:rFonts w:ascii="Times New Roman" w:hAnsi="Times New Roman" w:cs="Times New Roman"/>
          <w:sz w:val="24"/>
          <w:szCs w:val="24"/>
        </w:rPr>
        <w:t>he bog is said to have</w:t>
      </w:r>
      <w:r w:rsidRPr="00E55E36">
        <w:rPr>
          <w:rFonts w:ascii="Times New Roman" w:hAnsi="Times New Roman" w:cs="Times New Roman"/>
          <w:sz w:val="24"/>
          <w:szCs w:val="24"/>
        </w:rPr>
        <w:t xml:space="preserve"> been a </w:t>
      </w:r>
      <w:r w:rsidR="00BD0CFC" w:rsidRPr="00E55E36">
        <w:rPr>
          <w:rFonts w:ascii="Times New Roman" w:hAnsi="Times New Roman" w:cs="Times New Roman"/>
          <w:sz w:val="24"/>
          <w:szCs w:val="24"/>
        </w:rPr>
        <w:t>location for</w:t>
      </w:r>
      <w:r w:rsidRPr="00E55E36">
        <w:rPr>
          <w:rFonts w:ascii="Times New Roman" w:hAnsi="Times New Roman" w:cs="Times New Roman"/>
          <w:sz w:val="24"/>
          <w:szCs w:val="24"/>
        </w:rPr>
        <w:t xml:space="preserve"> colonial theories</w:t>
      </w:r>
      <w:r w:rsidR="00F070BE">
        <w:rPr>
          <w:rFonts w:ascii="Times New Roman" w:hAnsi="Times New Roman" w:cs="Times New Roman"/>
          <w:sz w:val="24"/>
          <w:szCs w:val="24"/>
        </w:rPr>
        <w:t>. A good</w:t>
      </w:r>
      <w:r w:rsidR="00BD0CFC" w:rsidRPr="00E55E36">
        <w:rPr>
          <w:rFonts w:ascii="Times New Roman" w:hAnsi="Times New Roman" w:cs="Times New Roman"/>
          <w:sz w:val="24"/>
          <w:szCs w:val="24"/>
        </w:rPr>
        <w:t xml:space="preserve"> example</w:t>
      </w:r>
      <w:r w:rsidR="00F070BE">
        <w:rPr>
          <w:rFonts w:ascii="Times New Roman" w:hAnsi="Times New Roman" w:cs="Times New Roman"/>
          <w:sz w:val="24"/>
          <w:szCs w:val="24"/>
        </w:rPr>
        <w:t xml:space="preserve"> is of </w:t>
      </w:r>
      <w:r w:rsidRPr="00E55E36">
        <w:rPr>
          <w:rFonts w:ascii="Times New Roman" w:hAnsi="Times New Roman" w:cs="Times New Roman"/>
          <w:sz w:val="24"/>
          <w:szCs w:val="24"/>
        </w:rPr>
        <w:t>gender</w:t>
      </w:r>
      <w:r w:rsidR="00BD0CFC" w:rsidRPr="00E55E36">
        <w:rPr>
          <w:rFonts w:ascii="Times New Roman" w:hAnsi="Times New Roman" w:cs="Times New Roman"/>
          <w:sz w:val="24"/>
          <w:szCs w:val="24"/>
        </w:rPr>
        <w:t xml:space="preserve"> theories</w:t>
      </w:r>
      <w:r w:rsidR="00F070BE">
        <w:rPr>
          <w:rFonts w:ascii="Times New Roman" w:hAnsi="Times New Roman" w:cs="Times New Roman"/>
          <w:sz w:val="24"/>
          <w:szCs w:val="24"/>
        </w:rPr>
        <w:t xml:space="preserve"> which</w:t>
      </w:r>
      <w:r w:rsidRPr="00E55E36">
        <w:rPr>
          <w:rFonts w:ascii="Times New Roman" w:hAnsi="Times New Roman" w:cs="Times New Roman"/>
          <w:sz w:val="24"/>
          <w:szCs w:val="24"/>
        </w:rPr>
        <w:t xml:space="preserve"> were written into the </w:t>
      </w:r>
      <w:r w:rsidR="00BD0CFC" w:rsidRPr="00E55E36">
        <w:rPr>
          <w:rFonts w:ascii="Times New Roman" w:hAnsi="Times New Roman" w:cs="Times New Roman"/>
          <w:sz w:val="24"/>
          <w:szCs w:val="24"/>
        </w:rPr>
        <w:t>bog language. This gender</w:t>
      </w:r>
      <w:r w:rsidRPr="00E55E36">
        <w:rPr>
          <w:rFonts w:ascii="Times New Roman" w:hAnsi="Times New Roman" w:cs="Times New Roman"/>
          <w:sz w:val="24"/>
          <w:szCs w:val="24"/>
        </w:rPr>
        <w:t xml:space="preserve"> association</w:t>
      </w:r>
      <w:r w:rsidR="00BD0CFC" w:rsidRPr="00E55E36">
        <w:rPr>
          <w:rFonts w:ascii="Times New Roman" w:hAnsi="Times New Roman" w:cs="Times New Roman"/>
          <w:sz w:val="24"/>
          <w:szCs w:val="24"/>
        </w:rPr>
        <w:t xml:space="preserve"> is said to have progressed </w:t>
      </w:r>
      <w:r w:rsidRPr="00E55E36">
        <w:rPr>
          <w:rFonts w:ascii="Times New Roman" w:hAnsi="Times New Roman" w:cs="Times New Roman"/>
          <w:sz w:val="24"/>
          <w:szCs w:val="24"/>
        </w:rPr>
        <w:t>even a</w:t>
      </w:r>
      <w:r w:rsidR="00F070BE">
        <w:rPr>
          <w:rFonts w:ascii="Times New Roman" w:hAnsi="Times New Roman" w:cs="Times New Roman"/>
          <w:sz w:val="24"/>
          <w:szCs w:val="24"/>
        </w:rPr>
        <w:t>fter the end of British</w:t>
      </w:r>
      <w:r w:rsidR="00BD0CFC" w:rsidRPr="00E55E36">
        <w:rPr>
          <w:rFonts w:ascii="Times New Roman" w:hAnsi="Times New Roman" w:cs="Times New Roman"/>
          <w:sz w:val="24"/>
          <w:szCs w:val="24"/>
        </w:rPr>
        <w:t xml:space="preserve"> colonial</w:t>
      </w:r>
      <w:r w:rsidR="00F070BE">
        <w:rPr>
          <w:rFonts w:ascii="Times New Roman" w:hAnsi="Times New Roman" w:cs="Times New Roman"/>
          <w:sz w:val="24"/>
          <w:szCs w:val="24"/>
        </w:rPr>
        <w:t>ism</w:t>
      </w:r>
      <w:r w:rsidR="00BD0CFC" w:rsidRPr="00E55E36">
        <w:rPr>
          <w:rFonts w:ascii="Times New Roman" w:hAnsi="Times New Roman" w:cs="Times New Roman"/>
          <w:sz w:val="24"/>
          <w:szCs w:val="24"/>
        </w:rPr>
        <w:t>. This</w:t>
      </w:r>
      <w:r w:rsidR="00C51619">
        <w:rPr>
          <w:rFonts w:ascii="Times New Roman" w:hAnsi="Times New Roman" w:cs="Times New Roman"/>
          <w:sz w:val="24"/>
          <w:szCs w:val="24"/>
        </w:rPr>
        <w:t xml:space="preserve"> resulted to</w:t>
      </w:r>
      <w:r w:rsidR="00BD0CFC" w:rsidRPr="00E55E36">
        <w:rPr>
          <w:rFonts w:ascii="Times New Roman" w:hAnsi="Times New Roman" w:cs="Times New Roman"/>
          <w:sz w:val="24"/>
          <w:szCs w:val="24"/>
        </w:rPr>
        <w:t xml:space="preserve"> </w:t>
      </w:r>
      <w:r w:rsidRPr="00E55E36">
        <w:rPr>
          <w:rFonts w:ascii="Times New Roman" w:hAnsi="Times New Roman" w:cs="Times New Roman"/>
          <w:sz w:val="24"/>
          <w:szCs w:val="24"/>
        </w:rPr>
        <w:t xml:space="preserve">many </w:t>
      </w:r>
      <w:r w:rsidR="00BD0CFC" w:rsidRPr="00E55E36">
        <w:rPr>
          <w:rFonts w:ascii="Times New Roman" w:hAnsi="Times New Roman" w:cs="Times New Roman"/>
          <w:sz w:val="24"/>
          <w:szCs w:val="24"/>
        </w:rPr>
        <w:t>legendary</w:t>
      </w:r>
      <w:r w:rsidRPr="00E55E36">
        <w:rPr>
          <w:rFonts w:ascii="Times New Roman" w:hAnsi="Times New Roman" w:cs="Times New Roman"/>
          <w:sz w:val="24"/>
          <w:szCs w:val="24"/>
        </w:rPr>
        <w:t xml:space="preserve"> explorations of Irish </w:t>
      </w:r>
      <w:r w:rsidR="00BD0CFC" w:rsidRPr="00E55E36">
        <w:rPr>
          <w:rFonts w:ascii="Times New Roman" w:hAnsi="Times New Roman" w:cs="Times New Roman"/>
          <w:sz w:val="24"/>
          <w:szCs w:val="24"/>
        </w:rPr>
        <w:t>womankind</w:t>
      </w:r>
      <w:r w:rsidRPr="00E55E36">
        <w:rPr>
          <w:rFonts w:ascii="Times New Roman" w:hAnsi="Times New Roman" w:cs="Times New Roman"/>
          <w:sz w:val="24"/>
          <w:szCs w:val="24"/>
        </w:rPr>
        <w:t xml:space="preserve"> </w:t>
      </w:r>
      <w:r w:rsidR="00BD0CFC" w:rsidRPr="00E55E36">
        <w:rPr>
          <w:rFonts w:ascii="Times New Roman" w:hAnsi="Times New Roman" w:cs="Times New Roman"/>
          <w:sz w:val="24"/>
          <w:szCs w:val="24"/>
        </w:rPr>
        <w:t xml:space="preserve">attached </w:t>
      </w:r>
      <w:r w:rsidR="00B23D30">
        <w:rPr>
          <w:rFonts w:ascii="Times New Roman" w:hAnsi="Times New Roman" w:cs="Times New Roman"/>
          <w:sz w:val="24"/>
          <w:szCs w:val="24"/>
        </w:rPr>
        <w:t xml:space="preserve">to the </w:t>
      </w:r>
      <w:r w:rsidR="00BD0CFC" w:rsidRPr="00E55E36">
        <w:rPr>
          <w:rFonts w:ascii="Times New Roman" w:hAnsi="Times New Roman" w:cs="Times New Roman"/>
          <w:sz w:val="24"/>
          <w:szCs w:val="24"/>
        </w:rPr>
        <w:t>scenery</w:t>
      </w:r>
      <w:r w:rsidRPr="00E55E36">
        <w:rPr>
          <w:rFonts w:ascii="Times New Roman" w:hAnsi="Times New Roman" w:cs="Times New Roman"/>
          <w:sz w:val="24"/>
          <w:szCs w:val="24"/>
        </w:rPr>
        <w:t xml:space="preserve"> of the bog</w:t>
      </w:r>
      <w:r w:rsidR="00B23D30">
        <w:rPr>
          <w:rFonts w:ascii="Times New Roman" w:hAnsi="Times New Roman" w:cs="Times New Roman"/>
          <w:sz w:val="24"/>
          <w:szCs w:val="24"/>
        </w:rPr>
        <w:t xml:space="preserve"> which was </w:t>
      </w:r>
      <w:r w:rsidR="00C51619">
        <w:rPr>
          <w:rFonts w:ascii="Times New Roman" w:hAnsi="Times New Roman" w:cs="Times New Roman"/>
          <w:sz w:val="24"/>
          <w:szCs w:val="24"/>
        </w:rPr>
        <w:t>feminized</w:t>
      </w:r>
      <w:r w:rsidRPr="00E55E36">
        <w:rPr>
          <w:rFonts w:ascii="Times New Roman" w:hAnsi="Times New Roman" w:cs="Times New Roman"/>
          <w:sz w:val="24"/>
          <w:szCs w:val="24"/>
        </w:rPr>
        <w:t xml:space="preserve">. </w:t>
      </w:r>
    </w:p>
    <w:p w:rsidR="00177D67" w:rsidRPr="00E55E36" w:rsidRDefault="00E75D43" w:rsidP="00D527CA">
      <w:pPr>
        <w:spacing w:line="480" w:lineRule="auto"/>
        <w:jc w:val="both"/>
        <w:rPr>
          <w:rFonts w:ascii="Times New Roman" w:hAnsi="Times New Roman" w:cs="Times New Roman"/>
          <w:b/>
          <w:sz w:val="24"/>
          <w:szCs w:val="24"/>
        </w:rPr>
      </w:pPr>
      <w:r w:rsidRPr="00E55E36">
        <w:rPr>
          <w:rFonts w:ascii="Times New Roman" w:hAnsi="Times New Roman" w:cs="Times New Roman"/>
          <w:b/>
          <w:sz w:val="24"/>
          <w:szCs w:val="24"/>
        </w:rPr>
        <w:t>Domestic Violence and the Indian Women's Movement</w:t>
      </w:r>
    </w:p>
    <w:p w:rsidR="00177D67" w:rsidRPr="00E55E36" w:rsidRDefault="00E75D43" w:rsidP="00E55E36">
      <w:pPr>
        <w:spacing w:line="480" w:lineRule="auto"/>
        <w:ind w:firstLine="720"/>
        <w:jc w:val="both"/>
        <w:rPr>
          <w:rFonts w:ascii="Times New Roman" w:hAnsi="Times New Roman" w:cs="Times New Roman"/>
          <w:sz w:val="24"/>
          <w:szCs w:val="24"/>
        </w:rPr>
      </w:pPr>
      <w:r w:rsidRPr="00E55E36">
        <w:rPr>
          <w:rFonts w:ascii="Times New Roman" w:hAnsi="Times New Roman" w:cs="Times New Roman"/>
          <w:sz w:val="24"/>
          <w:szCs w:val="24"/>
        </w:rPr>
        <w:t>Dome</w:t>
      </w:r>
      <w:r w:rsidRPr="00E55E36">
        <w:rPr>
          <w:rFonts w:ascii="Times New Roman" w:hAnsi="Times New Roman" w:cs="Times New Roman"/>
          <w:sz w:val="24"/>
          <w:szCs w:val="24"/>
        </w:rPr>
        <w:t>stic violence is a great violation of basic human rights.</w:t>
      </w:r>
      <w:r w:rsidR="00727D1E" w:rsidRPr="00E55E36">
        <w:rPr>
          <w:rFonts w:ascii="Times New Roman" w:hAnsi="Times New Roman" w:cs="Times New Roman"/>
          <w:sz w:val="24"/>
          <w:szCs w:val="24"/>
        </w:rPr>
        <w:t xml:space="preserve"> </w:t>
      </w:r>
      <w:r w:rsidRPr="00E55E36">
        <w:rPr>
          <w:rFonts w:ascii="Times New Roman" w:hAnsi="Times New Roman" w:cs="Times New Roman"/>
          <w:sz w:val="24"/>
          <w:szCs w:val="24"/>
        </w:rPr>
        <w:t xml:space="preserve">In </w:t>
      </w:r>
      <w:r w:rsidR="00501A8C" w:rsidRPr="00E55E36">
        <w:rPr>
          <w:rFonts w:ascii="Times New Roman" w:hAnsi="Times New Roman" w:cs="Times New Roman"/>
          <w:sz w:val="24"/>
          <w:szCs w:val="24"/>
        </w:rPr>
        <w:t>India</w:t>
      </w:r>
      <w:r w:rsidRPr="00E55E36">
        <w:rPr>
          <w:rFonts w:ascii="Times New Roman" w:hAnsi="Times New Roman" w:cs="Times New Roman"/>
          <w:sz w:val="24"/>
          <w:szCs w:val="24"/>
        </w:rPr>
        <w:t xml:space="preserve"> domestic violence tends to be</w:t>
      </w:r>
      <w:r w:rsidR="00727D1E" w:rsidRPr="00E55E36">
        <w:rPr>
          <w:rFonts w:ascii="Times New Roman" w:hAnsi="Times New Roman" w:cs="Times New Roman"/>
          <w:sz w:val="24"/>
          <w:szCs w:val="24"/>
        </w:rPr>
        <w:t xml:space="preserve"> the least reported and </w:t>
      </w:r>
      <w:r w:rsidRPr="00E55E36">
        <w:rPr>
          <w:rFonts w:ascii="Times New Roman" w:hAnsi="Times New Roman" w:cs="Times New Roman"/>
          <w:sz w:val="24"/>
          <w:szCs w:val="24"/>
        </w:rPr>
        <w:t>debated</w:t>
      </w:r>
      <w:r w:rsidR="00501A8C" w:rsidRPr="00E55E36">
        <w:rPr>
          <w:rFonts w:ascii="Times New Roman" w:hAnsi="Times New Roman" w:cs="Times New Roman"/>
          <w:sz w:val="24"/>
          <w:szCs w:val="24"/>
        </w:rPr>
        <w:t>. The highly recognized</w:t>
      </w:r>
      <w:r w:rsidR="00727D1E" w:rsidRPr="00E55E36">
        <w:rPr>
          <w:rFonts w:ascii="Times New Roman" w:hAnsi="Times New Roman" w:cs="Times New Roman"/>
          <w:sz w:val="24"/>
          <w:szCs w:val="24"/>
        </w:rPr>
        <w:t xml:space="preserve"> </w:t>
      </w:r>
      <w:r w:rsidR="00501A8C" w:rsidRPr="00E55E36">
        <w:rPr>
          <w:rFonts w:ascii="Times New Roman" w:hAnsi="Times New Roman" w:cs="Times New Roman"/>
          <w:sz w:val="24"/>
          <w:szCs w:val="24"/>
        </w:rPr>
        <w:t>male-controlled</w:t>
      </w:r>
      <w:r w:rsidR="00727D1E" w:rsidRPr="00E55E36">
        <w:rPr>
          <w:rFonts w:ascii="Times New Roman" w:hAnsi="Times New Roman" w:cs="Times New Roman"/>
          <w:sz w:val="24"/>
          <w:szCs w:val="24"/>
        </w:rPr>
        <w:t xml:space="preserve"> norms and structure of </w:t>
      </w:r>
      <w:r w:rsidR="00501A8C" w:rsidRPr="00E55E36">
        <w:rPr>
          <w:rFonts w:ascii="Times New Roman" w:hAnsi="Times New Roman" w:cs="Times New Roman"/>
          <w:sz w:val="24"/>
          <w:szCs w:val="24"/>
        </w:rPr>
        <w:t>outdated</w:t>
      </w:r>
      <w:r w:rsidR="00727D1E" w:rsidRPr="00E55E36">
        <w:rPr>
          <w:rFonts w:ascii="Times New Roman" w:hAnsi="Times New Roman" w:cs="Times New Roman"/>
          <w:sz w:val="24"/>
          <w:szCs w:val="24"/>
        </w:rPr>
        <w:t xml:space="preserve"> Indian culture</w:t>
      </w:r>
      <w:r w:rsidR="00501A8C" w:rsidRPr="00E55E36">
        <w:rPr>
          <w:rFonts w:ascii="Times New Roman" w:hAnsi="Times New Roman" w:cs="Times New Roman"/>
          <w:sz w:val="24"/>
          <w:szCs w:val="24"/>
        </w:rPr>
        <w:t xml:space="preserve"> contribute to this form of abuse. The existing</w:t>
      </w:r>
      <w:r w:rsidR="00727D1E" w:rsidRPr="00E55E36">
        <w:rPr>
          <w:rFonts w:ascii="Times New Roman" w:hAnsi="Times New Roman" w:cs="Times New Roman"/>
          <w:sz w:val="24"/>
          <w:szCs w:val="24"/>
        </w:rPr>
        <w:t xml:space="preserve"> </w:t>
      </w:r>
      <w:r w:rsidR="00501A8C" w:rsidRPr="00E55E36">
        <w:rPr>
          <w:rFonts w:ascii="Times New Roman" w:hAnsi="Times New Roman" w:cs="Times New Roman"/>
          <w:sz w:val="24"/>
          <w:szCs w:val="24"/>
        </w:rPr>
        <w:t>difference</w:t>
      </w:r>
      <w:r w:rsidR="00727D1E" w:rsidRPr="00E55E36">
        <w:rPr>
          <w:rFonts w:ascii="Times New Roman" w:hAnsi="Times New Roman" w:cs="Times New Roman"/>
          <w:sz w:val="24"/>
          <w:szCs w:val="24"/>
        </w:rPr>
        <w:t xml:space="preserve"> </w:t>
      </w:r>
      <w:r w:rsidR="00501A8C" w:rsidRPr="00E55E36">
        <w:rPr>
          <w:rFonts w:ascii="Times New Roman" w:hAnsi="Times New Roman" w:cs="Times New Roman"/>
          <w:sz w:val="24"/>
          <w:szCs w:val="24"/>
        </w:rPr>
        <w:t>between public and private life has resulted in domestic violence being complex. These distinctions make it difficult to fight for</w:t>
      </w:r>
      <w:r w:rsidR="00727D1E" w:rsidRPr="00E55E36">
        <w:rPr>
          <w:rFonts w:ascii="Times New Roman" w:hAnsi="Times New Roman" w:cs="Times New Roman"/>
          <w:sz w:val="24"/>
          <w:szCs w:val="24"/>
        </w:rPr>
        <w:t xml:space="preserve"> justice against the </w:t>
      </w:r>
      <w:r w:rsidR="00501A8C" w:rsidRPr="00E55E36">
        <w:rPr>
          <w:rFonts w:ascii="Times New Roman" w:hAnsi="Times New Roman" w:cs="Times New Roman"/>
          <w:sz w:val="24"/>
          <w:szCs w:val="24"/>
        </w:rPr>
        <w:t>terrible</w:t>
      </w:r>
      <w:r w:rsidR="00727D1E" w:rsidRPr="00E55E36">
        <w:rPr>
          <w:rFonts w:ascii="Times New Roman" w:hAnsi="Times New Roman" w:cs="Times New Roman"/>
          <w:sz w:val="24"/>
          <w:szCs w:val="24"/>
        </w:rPr>
        <w:t xml:space="preserve"> practice.</w:t>
      </w:r>
      <w:r w:rsidR="00501A8C" w:rsidRPr="00E55E36">
        <w:rPr>
          <w:rFonts w:ascii="Times New Roman" w:hAnsi="Times New Roman" w:cs="Times New Roman"/>
          <w:sz w:val="24"/>
          <w:szCs w:val="24"/>
        </w:rPr>
        <w:t xml:space="preserve"> Several movements and feminists groups have been at the forefront of fighting against domestic violence in India. Some of the movements include the National Federation of Indian Women, Indian National Congress</w:t>
      </w:r>
      <w:r w:rsidR="00F07145" w:rsidRPr="00E55E36">
        <w:rPr>
          <w:rFonts w:ascii="Times New Roman" w:hAnsi="Times New Roman" w:cs="Times New Roman"/>
          <w:sz w:val="24"/>
          <w:szCs w:val="24"/>
        </w:rPr>
        <w:t>, Indian Women’s movement</w:t>
      </w:r>
      <w:r w:rsidR="00462842" w:rsidRPr="00E55E36">
        <w:rPr>
          <w:rFonts w:ascii="Times New Roman" w:hAnsi="Times New Roman" w:cs="Times New Roman"/>
          <w:sz w:val="24"/>
          <w:szCs w:val="24"/>
        </w:rPr>
        <w:t xml:space="preserve"> e.t.c. the challenges experienced by Indian women include deaths where married women would die from a kitchen fire. Other cases of crimes witnessed </w:t>
      </w:r>
      <w:r w:rsidR="00462842" w:rsidRPr="00E55E36">
        <w:rPr>
          <w:rFonts w:ascii="Times New Roman" w:hAnsi="Times New Roman" w:cs="Times New Roman"/>
          <w:sz w:val="24"/>
          <w:szCs w:val="24"/>
        </w:rPr>
        <w:lastRenderedPageBreak/>
        <w:t>included rape,</w:t>
      </w:r>
      <w:r w:rsidR="00147D8D" w:rsidRPr="00E55E36">
        <w:rPr>
          <w:rFonts w:ascii="Times New Roman" w:hAnsi="Times New Roman" w:cs="Times New Roman"/>
          <w:sz w:val="24"/>
          <w:szCs w:val="24"/>
        </w:rPr>
        <w:t xml:space="preserve"> </w:t>
      </w:r>
      <w:r w:rsidR="00462842" w:rsidRPr="00E55E36">
        <w:rPr>
          <w:rFonts w:ascii="Times New Roman" w:hAnsi="Times New Roman" w:cs="Times New Roman"/>
          <w:sz w:val="24"/>
          <w:szCs w:val="24"/>
        </w:rPr>
        <w:t>dowry-related crimes, and violence.</w:t>
      </w:r>
      <w:r w:rsidR="00147D8D" w:rsidRPr="00E55E36">
        <w:rPr>
          <w:rFonts w:ascii="Times New Roman" w:hAnsi="Times New Roman" w:cs="Times New Roman"/>
          <w:sz w:val="24"/>
          <w:szCs w:val="24"/>
        </w:rPr>
        <w:t xml:space="preserve"> The state should ensure women are protected and receive fair treatment.</w:t>
      </w:r>
      <w:r w:rsidR="003B45A8" w:rsidRPr="00E55E36">
        <w:rPr>
          <w:rFonts w:ascii="Times New Roman" w:hAnsi="Times New Roman" w:cs="Times New Roman"/>
          <w:sz w:val="24"/>
          <w:szCs w:val="24"/>
        </w:rPr>
        <w:t xml:space="preserve"> </w:t>
      </w:r>
    </w:p>
    <w:p w:rsidR="003C7539" w:rsidRPr="00E55E36" w:rsidRDefault="00E75D43" w:rsidP="00D527CA">
      <w:pPr>
        <w:spacing w:line="480" w:lineRule="auto"/>
        <w:jc w:val="both"/>
        <w:rPr>
          <w:rFonts w:ascii="Times New Roman" w:hAnsi="Times New Roman" w:cs="Times New Roman"/>
          <w:b/>
          <w:sz w:val="24"/>
          <w:szCs w:val="24"/>
        </w:rPr>
      </w:pPr>
      <w:r w:rsidRPr="00E55E36">
        <w:rPr>
          <w:rFonts w:ascii="Times New Roman" w:hAnsi="Times New Roman" w:cs="Times New Roman"/>
          <w:b/>
          <w:sz w:val="24"/>
          <w:szCs w:val="24"/>
        </w:rPr>
        <w:t>Arab Feminism in the Arab Spring</w:t>
      </w:r>
    </w:p>
    <w:p w:rsidR="00B8051E" w:rsidRPr="00E55E36" w:rsidRDefault="00E75D43" w:rsidP="00E55E36">
      <w:pPr>
        <w:spacing w:before="100" w:beforeAutospacing="1" w:after="100" w:afterAutospacing="1" w:line="480" w:lineRule="auto"/>
        <w:ind w:firstLine="720"/>
        <w:jc w:val="both"/>
        <w:rPr>
          <w:rFonts w:ascii="Times New Roman" w:eastAsia="Times New Roman" w:hAnsi="Times New Roman" w:cs="Times New Roman"/>
          <w:sz w:val="24"/>
          <w:szCs w:val="24"/>
        </w:rPr>
      </w:pPr>
      <w:r w:rsidRPr="00E55E36">
        <w:rPr>
          <w:rFonts w:ascii="Times New Roman" w:eastAsia="Times New Roman" w:hAnsi="Times New Roman" w:cs="Times New Roman"/>
          <w:sz w:val="24"/>
          <w:szCs w:val="24"/>
        </w:rPr>
        <w:t>For many decades now</w:t>
      </w:r>
      <w:r w:rsidRPr="00B8051E">
        <w:rPr>
          <w:rFonts w:ascii="Times New Roman" w:eastAsia="Times New Roman" w:hAnsi="Times New Roman" w:cs="Times New Roman"/>
          <w:sz w:val="24"/>
          <w:szCs w:val="24"/>
        </w:rPr>
        <w:t xml:space="preserve">, </w:t>
      </w:r>
      <w:r w:rsidRPr="00E55E36">
        <w:rPr>
          <w:rFonts w:ascii="Times New Roman" w:eastAsia="Times New Roman" w:hAnsi="Times New Roman" w:cs="Times New Roman"/>
          <w:sz w:val="24"/>
          <w:szCs w:val="24"/>
        </w:rPr>
        <w:t xml:space="preserve">women have learned to stand up and fight for their rights in </w:t>
      </w:r>
      <w:r w:rsidR="005A32D8" w:rsidRPr="00E55E36">
        <w:rPr>
          <w:rFonts w:ascii="Times New Roman" w:eastAsia="Times New Roman" w:hAnsi="Times New Roman" w:cs="Times New Roman"/>
          <w:sz w:val="24"/>
          <w:szCs w:val="24"/>
        </w:rPr>
        <w:t>society. Women</w:t>
      </w:r>
      <w:r w:rsidRPr="00E55E36">
        <w:rPr>
          <w:rFonts w:ascii="Times New Roman" w:eastAsia="Times New Roman" w:hAnsi="Times New Roman" w:cs="Times New Roman"/>
          <w:sz w:val="24"/>
          <w:szCs w:val="24"/>
        </w:rPr>
        <w:t xml:space="preserve">-led social movements have resulted </w:t>
      </w:r>
      <w:r w:rsidRPr="00B8051E">
        <w:rPr>
          <w:rFonts w:ascii="Times New Roman" w:eastAsia="Times New Roman" w:hAnsi="Times New Roman" w:cs="Times New Roman"/>
          <w:sz w:val="24"/>
          <w:szCs w:val="24"/>
        </w:rPr>
        <w:t xml:space="preserve">in a long-lasting impression on civil </w:t>
      </w:r>
      <w:r w:rsidRPr="00E55E36">
        <w:rPr>
          <w:rFonts w:ascii="Times New Roman" w:eastAsia="Times New Roman" w:hAnsi="Times New Roman" w:cs="Times New Roman"/>
          <w:sz w:val="24"/>
          <w:szCs w:val="24"/>
        </w:rPr>
        <w:t>cultures</w:t>
      </w:r>
      <w:r w:rsidRPr="00B8051E">
        <w:rPr>
          <w:rFonts w:ascii="Times New Roman" w:eastAsia="Times New Roman" w:hAnsi="Times New Roman" w:cs="Times New Roman"/>
          <w:sz w:val="24"/>
          <w:szCs w:val="24"/>
        </w:rPr>
        <w:t xml:space="preserve"> across the </w:t>
      </w:r>
      <w:r w:rsidRPr="00E55E36">
        <w:rPr>
          <w:rFonts w:ascii="Times New Roman" w:eastAsia="Times New Roman" w:hAnsi="Times New Roman" w:cs="Times New Roman"/>
          <w:sz w:val="24"/>
          <w:szCs w:val="24"/>
        </w:rPr>
        <w:t>world</w:t>
      </w:r>
      <w:r w:rsidRPr="00B8051E">
        <w:rPr>
          <w:rFonts w:ascii="Times New Roman" w:eastAsia="Times New Roman" w:hAnsi="Times New Roman" w:cs="Times New Roman"/>
          <w:sz w:val="24"/>
          <w:szCs w:val="24"/>
        </w:rPr>
        <w:t xml:space="preserve">. The Arab Spring </w:t>
      </w:r>
      <w:r w:rsidRPr="00E55E36">
        <w:rPr>
          <w:rFonts w:ascii="Times New Roman" w:eastAsia="Times New Roman" w:hAnsi="Times New Roman" w:cs="Times New Roman"/>
          <w:sz w:val="24"/>
          <w:szCs w:val="24"/>
        </w:rPr>
        <w:t>dared</w:t>
      </w:r>
      <w:r w:rsidRPr="00B8051E">
        <w:rPr>
          <w:rFonts w:ascii="Times New Roman" w:eastAsia="Times New Roman" w:hAnsi="Times New Roman" w:cs="Times New Roman"/>
          <w:sz w:val="24"/>
          <w:szCs w:val="24"/>
        </w:rPr>
        <w:t xml:space="preserve"> </w:t>
      </w:r>
      <w:r w:rsidRPr="00E55E36">
        <w:rPr>
          <w:rFonts w:ascii="Times New Roman" w:eastAsia="Times New Roman" w:hAnsi="Times New Roman" w:cs="Times New Roman"/>
          <w:sz w:val="24"/>
          <w:szCs w:val="24"/>
        </w:rPr>
        <w:t>to do away with ancient ideologies regimes that were oppre</w:t>
      </w:r>
      <w:r w:rsidRPr="00E55E36">
        <w:rPr>
          <w:rFonts w:ascii="Times New Roman" w:eastAsia="Times New Roman" w:hAnsi="Times New Roman" w:cs="Times New Roman"/>
          <w:sz w:val="24"/>
          <w:szCs w:val="24"/>
        </w:rPr>
        <w:t>ssive to them.</w:t>
      </w:r>
      <w:r w:rsidRPr="00B8051E">
        <w:rPr>
          <w:rFonts w:ascii="Times New Roman" w:eastAsia="Times New Roman" w:hAnsi="Times New Roman" w:cs="Times New Roman"/>
          <w:sz w:val="24"/>
          <w:szCs w:val="24"/>
        </w:rPr>
        <w:t xml:space="preserve"> </w:t>
      </w:r>
      <w:r w:rsidRPr="00E55E36">
        <w:rPr>
          <w:rFonts w:ascii="Times New Roman" w:eastAsia="Times New Roman" w:hAnsi="Times New Roman" w:cs="Times New Roman"/>
          <w:sz w:val="24"/>
          <w:szCs w:val="24"/>
        </w:rPr>
        <w:t>This fight for change has its roots in Tunisia, through the Middle East</w:t>
      </w:r>
      <w:r w:rsidRPr="00B8051E">
        <w:rPr>
          <w:rFonts w:ascii="Times New Roman" w:eastAsia="Times New Roman" w:hAnsi="Times New Roman" w:cs="Times New Roman"/>
          <w:sz w:val="24"/>
          <w:szCs w:val="24"/>
        </w:rPr>
        <w:t xml:space="preserve">, </w:t>
      </w:r>
      <w:r w:rsidRPr="00E55E36">
        <w:rPr>
          <w:rFonts w:ascii="Times New Roman" w:eastAsia="Times New Roman" w:hAnsi="Times New Roman" w:cs="Times New Roman"/>
          <w:sz w:val="24"/>
          <w:szCs w:val="24"/>
        </w:rPr>
        <w:t xml:space="preserve">and finally </w:t>
      </w:r>
      <w:r w:rsidRPr="00B8051E">
        <w:rPr>
          <w:rFonts w:ascii="Times New Roman" w:eastAsia="Times New Roman" w:hAnsi="Times New Roman" w:cs="Times New Roman"/>
          <w:sz w:val="24"/>
          <w:szCs w:val="24"/>
        </w:rPr>
        <w:t xml:space="preserve">spreading to Arab countries. This </w:t>
      </w:r>
      <w:r w:rsidRPr="00E55E36">
        <w:rPr>
          <w:rFonts w:ascii="Times New Roman" w:eastAsia="Times New Roman" w:hAnsi="Times New Roman" w:cs="Times New Roman"/>
          <w:sz w:val="24"/>
          <w:szCs w:val="24"/>
        </w:rPr>
        <w:t>article</w:t>
      </w:r>
      <w:r w:rsidRPr="00B8051E">
        <w:rPr>
          <w:rFonts w:ascii="Times New Roman" w:eastAsia="Times New Roman" w:hAnsi="Times New Roman" w:cs="Times New Roman"/>
          <w:sz w:val="24"/>
          <w:szCs w:val="24"/>
        </w:rPr>
        <w:t xml:space="preserve"> explores the </w:t>
      </w:r>
      <w:r w:rsidRPr="00E55E36">
        <w:rPr>
          <w:rFonts w:ascii="Times New Roman" w:eastAsia="Times New Roman" w:hAnsi="Times New Roman" w:cs="Times New Roman"/>
          <w:sz w:val="24"/>
          <w:szCs w:val="24"/>
        </w:rPr>
        <w:t>prevailing</w:t>
      </w:r>
      <w:r w:rsidRPr="00B8051E">
        <w:rPr>
          <w:rFonts w:ascii="Times New Roman" w:eastAsia="Times New Roman" w:hAnsi="Times New Roman" w:cs="Times New Roman"/>
          <w:sz w:val="24"/>
          <w:szCs w:val="24"/>
        </w:rPr>
        <w:t xml:space="preserve"> literature on </w:t>
      </w:r>
      <w:r w:rsidR="005A32D8" w:rsidRPr="00E55E36">
        <w:rPr>
          <w:rFonts w:ascii="Times New Roman" w:eastAsia="Times New Roman" w:hAnsi="Times New Roman" w:cs="Times New Roman"/>
          <w:sz w:val="24"/>
          <w:szCs w:val="24"/>
        </w:rPr>
        <w:t>political, social</w:t>
      </w:r>
      <w:r w:rsidRPr="00E55E36">
        <w:rPr>
          <w:rFonts w:ascii="Times New Roman" w:eastAsia="Times New Roman" w:hAnsi="Times New Roman" w:cs="Times New Roman"/>
          <w:sz w:val="24"/>
          <w:szCs w:val="24"/>
        </w:rPr>
        <w:t xml:space="preserve"> norms resulting from feminism.</w:t>
      </w:r>
      <w:r w:rsidR="005A32D8" w:rsidRPr="00E55E36">
        <w:rPr>
          <w:rFonts w:ascii="Times New Roman" w:eastAsia="Times New Roman" w:hAnsi="Times New Roman" w:cs="Times New Roman"/>
          <w:sz w:val="24"/>
          <w:szCs w:val="24"/>
        </w:rPr>
        <w:t xml:space="preserve"> The writer evaluates an analysis of Arab feminism in Yemen,</w:t>
      </w:r>
      <w:r w:rsidR="00C51619" w:rsidRPr="00C51619">
        <w:rPr>
          <w:rFonts w:ascii="Times New Roman" w:eastAsia="Times New Roman" w:hAnsi="Times New Roman" w:cs="Times New Roman"/>
          <w:sz w:val="24"/>
          <w:szCs w:val="24"/>
        </w:rPr>
        <w:t xml:space="preserve"> </w:t>
      </w:r>
      <w:r w:rsidR="00C51619" w:rsidRPr="00E55E36">
        <w:rPr>
          <w:rFonts w:ascii="Times New Roman" w:eastAsia="Times New Roman" w:hAnsi="Times New Roman" w:cs="Times New Roman"/>
          <w:sz w:val="24"/>
          <w:szCs w:val="24"/>
        </w:rPr>
        <w:t>Egypt</w:t>
      </w:r>
      <w:r w:rsidR="00C51619" w:rsidRPr="00E55E36">
        <w:rPr>
          <w:rFonts w:ascii="Times New Roman" w:eastAsia="Times New Roman" w:hAnsi="Times New Roman" w:cs="Times New Roman"/>
          <w:sz w:val="24"/>
          <w:szCs w:val="24"/>
        </w:rPr>
        <w:t>, and Tunisia</w:t>
      </w:r>
      <w:r w:rsidR="005A32D8" w:rsidRPr="00E55E36">
        <w:rPr>
          <w:rFonts w:ascii="Times New Roman" w:eastAsia="Times New Roman" w:hAnsi="Times New Roman" w:cs="Times New Roman"/>
          <w:sz w:val="24"/>
          <w:szCs w:val="24"/>
        </w:rPr>
        <w:t xml:space="preserve">. With the </w:t>
      </w:r>
      <w:r w:rsidR="00C51619">
        <w:rPr>
          <w:rFonts w:ascii="Times New Roman" w:eastAsia="Times New Roman" w:hAnsi="Times New Roman" w:cs="Times New Roman"/>
          <w:sz w:val="24"/>
          <w:szCs w:val="24"/>
        </w:rPr>
        <w:t xml:space="preserve">results of the </w:t>
      </w:r>
      <w:r w:rsidR="005A32D8" w:rsidRPr="00E55E36">
        <w:rPr>
          <w:rFonts w:ascii="Times New Roman" w:eastAsia="Times New Roman" w:hAnsi="Times New Roman" w:cs="Times New Roman"/>
          <w:sz w:val="24"/>
          <w:szCs w:val="24"/>
        </w:rPr>
        <w:t xml:space="preserve">analysis, several topics of interest arise. Some of the topics include political revolution, solidarity, and socio-cultural revolution. The solidarity describes the unity amongst the women's movement. The vision of equality and expression of interest was among the key goals of these feminists. </w:t>
      </w:r>
    </w:p>
    <w:p w:rsidR="008E2774" w:rsidRPr="00E55E36" w:rsidRDefault="00E75D43" w:rsidP="00D527CA">
      <w:pPr>
        <w:spacing w:line="480" w:lineRule="auto"/>
        <w:jc w:val="both"/>
        <w:rPr>
          <w:rFonts w:ascii="Times New Roman" w:hAnsi="Times New Roman" w:cs="Times New Roman"/>
          <w:b/>
          <w:sz w:val="24"/>
          <w:szCs w:val="24"/>
        </w:rPr>
      </w:pPr>
      <w:r w:rsidRPr="00E55E36">
        <w:rPr>
          <w:rFonts w:ascii="Times New Roman" w:hAnsi="Times New Roman" w:cs="Times New Roman"/>
          <w:b/>
          <w:sz w:val="24"/>
          <w:szCs w:val="24"/>
        </w:rPr>
        <w:t>Gender Equality in International Institutions</w:t>
      </w:r>
    </w:p>
    <w:p w:rsidR="0006519D" w:rsidRPr="007A4D3B" w:rsidRDefault="00E75D43" w:rsidP="007A4D3B">
      <w:pPr>
        <w:spacing w:line="480" w:lineRule="auto"/>
        <w:ind w:firstLine="720"/>
        <w:jc w:val="both"/>
        <w:rPr>
          <w:rFonts w:ascii="Times New Roman" w:eastAsia="Times New Roman" w:hAnsi="Times New Roman" w:cs="Times New Roman"/>
          <w:sz w:val="24"/>
          <w:szCs w:val="24"/>
        </w:rPr>
      </w:pPr>
      <w:r w:rsidRPr="00E55E36">
        <w:rPr>
          <w:rFonts w:ascii="Times New Roman" w:eastAsia="Times New Roman" w:hAnsi="Times New Roman" w:cs="Times New Roman"/>
          <w:sz w:val="24"/>
          <w:szCs w:val="24"/>
        </w:rPr>
        <w:t>For the first time in the history of in</w:t>
      </w:r>
      <w:r w:rsidR="00C51619">
        <w:rPr>
          <w:rFonts w:ascii="Times New Roman" w:eastAsia="Times New Roman" w:hAnsi="Times New Roman" w:cs="Times New Roman"/>
          <w:sz w:val="24"/>
          <w:szCs w:val="24"/>
        </w:rPr>
        <w:t>ternational law, sexual violation and abuse</w:t>
      </w:r>
      <w:r w:rsidRPr="00E55E36">
        <w:rPr>
          <w:rFonts w:ascii="Times New Roman" w:eastAsia="Times New Roman" w:hAnsi="Times New Roman" w:cs="Times New Roman"/>
          <w:sz w:val="24"/>
          <w:szCs w:val="24"/>
        </w:rPr>
        <w:t xml:space="preserve"> has been recognized</w:t>
      </w:r>
      <w:r w:rsidRPr="00E55E36">
        <w:rPr>
          <w:rFonts w:ascii="Times New Roman" w:eastAsia="Times New Roman" w:hAnsi="Times New Roman" w:cs="Times New Roman"/>
          <w:sz w:val="24"/>
          <w:szCs w:val="24"/>
        </w:rPr>
        <w:t xml:space="preserve"> as a crime against </w:t>
      </w:r>
      <w:r w:rsidR="00D32758" w:rsidRPr="00E55E36">
        <w:rPr>
          <w:rFonts w:ascii="Times New Roman" w:eastAsia="Times New Roman" w:hAnsi="Times New Roman" w:cs="Times New Roman"/>
          <w:sz w:val="24"/>
          <w:szCs w:val="24"/>
        </w:rPr>
        <w:t>humankind</w:t>
      </w:r>
      <w:r w:rsidRPr="00E55E36">
        <w:rPr>
          <w:rFonts w:ascii="Times New Roman" w:eastAsia="Times New Roman" w:hAnsi="Times New Roman" w:cs="Times New Roman"/>
          <w:sz w:val="24"/>
          <w:szCs w:val="24"/>
        </w:rPr>
        <w:t xml:space="preserve"> and </w:t>
      </w:r>
      <w:r w:rsidR="00D32758" w:rsidRPr="00E55E36">
        <w:rPr>
          <w:rFonts w:ascii="Times New Roman" w:eastAsia="Times New Roman" w:hAnsi="Times New Roman" w:cs="Times New Roman"/>
          <w:sz w:val="24"/>
          <w:szCs w:val="24"/>
        </w:rPr>
        <w:t>worldwide</w:t>
      </w:r>
      <w:r w:rsidRPr="00E55E36">
        <w:rPr>
          <w:rFonts w:ascii="Times New Roman" w:eastAsia="Times New Roman" w:hAnsi="Times New Roman" w:cs="Times New Roman"/>
          <w:sz w:val="24"/>
          <w:szCs w:val="24"/>
        </w:rPr>
        <w:t xml:space="preserve"> law. This happened in Yugoslavia, the</w:t>
      </w:r>
      <w:r w:rsidRPr="0006519D">
        <w:rPr>
          <w:rFonts w:ascii="Times New Roman" w:eastAsia="Times New Roman" w:hAnsi="Times New Roman" w:cs="Times New Roman"/>
          <w:sz w:val="24"/>
          <w:szCs w:val="24"/>
        </w:rPr>
        <w:t xml:space="preserve"> International Criminal Tribunals, and </w:t>
      </w:r>
      <w:r w:rsidRPr="00E55E36">
        <w:rPr>
          <w:rFonts w:ascii="Times New Roman" w:eastAsia="Times New Roman" w:hAnsi="Times New Roman" w:cs="Times New Roman"/>
          <w:sz w:val="24"/>
          <w:szCs w:val="24"/>
        </w:rPr>
        <w:t xml:space="preserve">Rwanda, </w:t>
      </w:r>
      <w:r w:rsidRPr="0006519D">
        <w:rPr>
          <w:rFonts w:ascii="Times New Roman" w:eastAsia="Times New Roman" w:hAnsi="Times New Roman" w:cs="Times New Roman"/>
          <w:sz w:val="24"/>
          <w:szCs w:val="24"/>
        </w:rPr>
        <w:t>Internationa</w:t>
      </w:r>
      <w:r w:rsidRPr="00E55E36">
        <w:rPr>
          <w:rFonts w:ascii="Times New Roman" w:eastAsia="Times New Roman" w:hAnsi="Times New Roman" w:cs="Times New Roman"/>
          <w:sz w:val="24"/>
          <w:szCs w:val="24"/>
        </w:rPr>
        <w:t xml:space="preserve">l Criminal Tribunals. To address gender equality and challenges at the international level, the </w:t>
      </w:r>
      <w:r w:rsidRPr="0006519D">
        <w:rPr>
          <w:rFonts w:ascii="Times New Roman" w:eastAsia="Times New Roman" w:hAnsi="Times New Roman" w:cs="Times New Roman"/>
          <w:sz w:val="24"/>
          <w:szCs w:val="24"/>
        </w:rPr>
        <w:t>Internati</w:t>
      </w:r>
      <w:r w:rsidRPr="00E55E36">
        <w:rPr>
          <w:rFonts w:ascii="Times New Roman" w:eastAsia="Times New Roman" w:hAnsi="Times New Roman" w:cs="Times New Roman"/>
          <w:sz w:val="24"/>
          <w:szCs w:val="24"/>
        </w:rPr>
        <w:t>onal Cri</w:t>
      </w:r>
      <w:r w:rsidRPr="00E55E36">
        <w:rPr>
          <w:rFonts w:ascii="Times New Roman" w:eastAsia="Times New Roman" w:hAnsi="Times New Roman" w:cs="Times New Roman"/>
          <w:sz w:val="24"/>
          <w:szCs w:val="24"/>
        </w:rPr>
        <w:t>minal Court was formed. The United Nat</w:t>
      </w:r>
      <w:r w:rsidR="00D32758">
        <w:rPr>
          <w:rFonts w:ascii="Times New Roman" w:eastAsia="Times New Roman" w:hAnsi="Times New Roman" w:cs="Times New Roman"/>
          <w:sz w:val="24"/>
          <w:szCs w:val="24"/>
        </w:rPr>
        <w:t>ions Resolutions requires countries</w:t>
      </w:r>
      <w:r w:rsidRPr="00E55E36">
        <w:rPr>
          <w:rFonts w:ascii="Times New Roman" w:eastAsia="Times New Roman" w:hAnsi="Times New Roman" w:cs="Times New Roman"/>
          <w:sz w:val="24"/>
          <w:szCs w:val="24"/>
        </w:rPr>
        <w:t xml:space="preserve"> to enforce gender </w:t>
      </w:r>
      <w:r w:rsidR="00D32758" w:rsidRPr="00E55E36">
        <w:rPr>
          <w:rFonts w:ascii="Times New Roman" w:eastAsia="Times New Roman" w:hAnsi="Times New Roman" w:cs="Times New Roman"/>
          <w:sz w:val="24"/>
          <w:szCs w:val="24"/>
        </w:rPr>
        <w:t>equivalence</w:t>
      </w:r>
      <w:r w:rsidRPr="00E55E36">
        <w:rPr>
          <w:rFonts w:ascii="Times New Roman" w:eastAsia="Times New Roman" w:hAnsi="Times New Roman" w:cs="Times New Roman"/>
          <w:sz w:val="24"/>
          <w:szCs w:val="24"/>
        </w:rPr>
        <w:t xml:space="preserve"> and equality </w:t>
      </w:r>
      <w:r w:rsidR="00D32758" w:rsidRPr="00E55E36">
        <w:rPr>
          <w:rFonts w:ascii="Times New Roman" w:eastAsia="Times New Roman" w:hAnsi="Times New Roman" w:cs="Times New Roman"/>
          <w:sz w:val="24"/>
          <w:szCs w:val="24"/>
        </w:rPr>
        <w:t>nationwide</w:t>
      </w:r>
      <w:r w:rsidRPr="00E55E36">
        <w:rPr>
          <w:rFonts w:ascii="Times New Roman" w:eastAsia="Times New Roman" w:hAnsi="Times New Roman" w:cs="Times New Roman"/>
          <w:sz w:val="24"/>
          <w:szCs w:val="24"/>
        </w:rPr>
        <w:t xml:space="preserve"> goals. </w:t>
      </w:r>
      <w:r w:rsidR="00D32758">
        <w:rPr>
          <w:rFonts w:ascii="Times New Roman" w:eastAsia="Times New Roman" w:hAnsi="Times New Roman" w:cs="Times New Roman"/>
          <w:sz w:val="24"/>
          <w:szCs w:val="24"/>
        </w:rPr>
        <w:t>Moreover,</w:t>
      </w:r>
      <w:r w:rsidRPr="0006519D">
        <w:rPr>
          <w:rFonts w:ascii="Times New Roman" w:eastAsia="Times New Roman" w:hAnsi="Times New Roman" w:cs="Times New Roman"/>
          <w:sz w:val="24"/>
          <w:szCs w:val="24"/>
        </w:rPr>
        <w:t xml:space="preserve"> </w:t>
      </w:r>
      <w:r w:rsidR="00F11270" w:rsidRPr="00E55E36">
        <w:rPr>
          <w:rFonts w:ascii="Times New Roman" w:eastAsia="Times New Roman" w:hAnsi="Times New Roman" w:cs="Times New Roman"/>
          <w:sz w:val="24"/>
          <w:szCs w:val="24"/>
        </w:rPr>
        <w:t>in case</w:t>
      </w:r>
      <w:r w:rsidRPr="00E55E36">
        <w:rPr>
          <w:rFonts w:ascii="Times New Roman" w:eastAsia="Times New Roman" w:hAnsi="Times New Roman" w:cs="Times New Roman"/>
          <w:sz w:val="24"/>
          <w:szCs w:val="24"/>
        </w:rPr>
        <w:t xml:space="preserve"> of </w:t>
      </w:r>
      <w:r w:rsidRPr="0006519D">
        <w:rPr>
          <w:rFonts w:ascii="Times New Roman" w:eastAsia="Times New Roman" w:hAnsi="Times New Roman" w:cs="Times New Roman"/>
          <w:sz w:val="24"/>
          <w:szCs w:val="24"/>
        </w:rPr>
        <w:t xml:space="preserve">changes in formal </w:t>
      </w:r>
      <w:r w:rsidRPr="00E55E36">
        <w:rPr>
          <w:rFonts w:ascii="Times New Roman" w:eastAsia="Times New Roman" w:hAnsi="Times New Roman" w:cs="Times New Roman"/>
          <w:sz w:val="24"/>
          <w:szCs w:val="24"/>
        </w:rPr>
        <w:t>guidelines</w:t>
      </w:r>
      <w:r w:rsidRPr="0006519D">
        <w:rPr>
          <w:rFonts w:ascii="Times New Roman" w:eastAsia="Times New Roman" w:hAnsi="Times New Roman" w:cs="Times New Roman"/>
          <w:sz w:val="24"/>
          <w:szCs w:val="24"/>
        </w:rPr>
        <w:t xml:space="preserve">, </w:t>
      </w:r>
      <w:r w:rsidRPr="00E55E36">
        <w:rPr>
          <w:rFonts w:ascii="Times New Roman" w:eastAsia="Times New Roman" w:hAnsi="Times New Roman" w:cs="Times New Roman"/>
          <w:sz w:val="24"/>
          <w:szCs w:val="24"/>
        </w:rPr>
        <w:t>organizations</w:t>
      </w:r>
      <w:r w:rsidR="00C30E02" w:rsidRPr="00E55E36">
        <w:rPr>
          <w:rFonts w:ascii="Times New Roman" w:eastAsia="Times New Roman" w:hAnsi="Times New Roman" w:cs="Times New Roman"/>
          <w:sz w:val="24"/>
          <w:szCs w:val="24"/>
        </w:rPr>
        <w:t xml:space="preserve"> can</w:t>
      </w:r>
      <w:r w:rsidRPr="0006519D">
        <w:rPr>
          <w:rFonts w:ascii="Times New Roman" w:eastAsia="Times New Roman" w:hAnsi="Times New Roman" w:cs="Times New Roman"/>
          <w:sz w:val="24"/>
          <w:szCs w:val="24"/>
        </w:rPr>
        <w:t xml:space="preserve"> react to </w:t>
      </w:r>
      <w:r w:rsidR="00D32758" w:rsidRPr="0006519D">
        <w:rPr>
          <w:rFonts w:ascii="Times New Roman" w:eastAsia="Times New Roman" w:hAnsi="Times New Roman" w:cs="Times New Roman"/>
          <w:sz w:val="24"/>
          <w:szCs w:val="24"/>
        </w:rPr>
        <w:t>strength</w:t>
      </w:r>
      <w:r w:rsidR="00D32758" w:rsidRPr="00E55E36">
        <w:rPr>
          <w:rFonts w:ascii="Times New Roman" w:eastAsia="Times New Roman" w:hAnsi="Times New Roman" w:cs="Times New Roman"/>
          <w:sz w:val="24"/>
          <w:szCs w:val="24"/>
        </w:rPr>
        <w:t>en</w:t>
      </w:r>
      <w:r w:rsidR="00D32758">
        <w:rPr>
          <w:rFonts w:ascii="Times New Roman" w:eastAsia="Times New Roman" w:hAnsi="Times New Roman" w:cs="Times New Roman"/>
          <w:sz w:val="24"/>
          <w:szCs w:val="24"/>
        </w:rPr>
        <w:t xml:space="preserve"> old traditional</w:t>
      </w:r>
      <w:r w:rsidR="00C30E02" w:rsidRPr="00E55E36">
        <w:rPr>
          <w:rFonts w:ascii="Times New Roman" w:eastAsia="Times New Roman" w:hAnsi="Times New Roman" w:cs="Times New Roman"/>
          <w:sz w:val="24"/>
          <w:szCs w:val="24"/>
        </w:rPr>
        <w:t xml:space="preserve"> rules</w:t>
      </w:r>
      <w:r w:rsidR="00D32758">
        <w:rPr>
          <w:rFonts w:ascii="Times New Roman" w:eastAsia="Times New Roman" w:hAnsi="Times New Roman" w:cs="Times New Roman"/>
          <w:sz w:val="24"/>
          <w:szCs w:val="24"/>
        </w:rPr>
        <w:t xml:space="preserve"> pertaining gender</w:t>
      </w:r>
      <w:r w:rsidR="00C30E02" w:rsidRPr="00E55E36">
        <w:rPr>
          <w:rFonts w:ascii="Times New Roman" w:eastAsia="Times New Roman" w:hAnsi="Times New Roman" w:cs="Times New Roman"/>
          <w:sz w:val="24"/>
          <w:szCs w:val="24"/>
        </w:rPr>
        <w:t xml:space="preserve">. </w:t>
      </w:r>
      <w:r w:rsidRPr="0006519D">
        <w:rPr>
          <w:rFonts w:ascii="Times New Roman" w:eastAsia="Times New Roman" w:hAnsi="Times New Roman" w:cs="Times New Roman"/>
          <w:sz w:val="24"/>
          <w:szCs w:val="24"/>
        </w:rPr>
        <w:t xml:space="preserve"> </w:t>
      </w:r>
      <w:r w:rsidR="00C30E02" w:rsidRPr="00E55E36">
        <w:rPr>
          <w:rFonts w:ascii="Times New Roman" w:eastAsia="Times New Roman" w:hAnsi="Times New Roman" w:cs="Times New Roman"/>
          <w:sz w:val="24"/>
          <w:szCs w:val="24"/>
        </w:rPr>
        <w:t>However,</w:t>
      </w:r>
      <w:r w:rsidR="007A4D3B">
        <w:rPr>
          <w:rFonts w:ascii="Times New Roman" w:eastAsia="Times New Roman" w:hAnsi="Times New Roman" w:cs="Times New Roman"/>
          <w:sz w:val="24"/>
          <w:szCs w:val="24"/>
        </w:rPr>
        <w:t xml:space="preserve"> it is still a great challenge for women </w:t>
      </w:r>
      <w:r w:rsidR="00C30E02" w:rsidRPr="00E55E36">
        <w:rPr>
          <w:rFonts w:ascii="Times New Roman" w:eastAsia="Times New Roman" w:hAnsi="Times New Roman" w:cs="Times New Roman"/>
          <w:sz w:val="24"/>
          <w:szCs w:val="24"/>
        </w:rPr>
        <w:t>to</w:t>
      </w:r>
      <w:r w:rsidR="007A4D3B">
        <w:rPr>
          <w:rFonts w:ascii="Times New Roman" w:eastAsia="Times New Roman" w:hAnsi="Times New Roman" w:cs="Times New Roman"/>
          <w:sz w:val="24"/>
          <w:szCs w:val="24"/>
        </w:rPr>
        <w:t xml:space="preserve"> be</w:t>
      </w:r>
      <w:r w:rsidR="00C30E02" w:rsidRPr="00E55E36">
        <w:rPr>
          <w:rFonts w:ascii="Times New Roman" w:eastAsia="Times New Roman" w:hAnsi="Times New Roman" w:cs="Times New Roman"/>
          <w:sz w:val="24"/>
          <w:szCs w:val="24"/>
        </w:rPr>
        <w:t xml:space="preserve"> recognize</w:t>
      </w:r>
      <w:r w:rsidR="007A4D3B">
        <w:rPr>
          <w:rFonts w:ascii="Times New Roman" w:eastAsia="Times New Roman" w:hAnsi="Times New Roman" w:cs="Times New Roman"/>
          <w:sz w:val="24"/>
          <w:szCs w:val="24"/>
        </w:rPr>
        <w:t>d</w:t>
      </w:r>
      <w:r w:rsidR="00C30E02" w:rsidRPr="00E55E36">
        <w:rPr>
          <w:rFonts w:ascii="Times New Roman" w:eastAsia="Times New Roman" w:hAnsi="Times New Roman" w:cs="Times New Roman"/>
          <w:sz w:val="24"/>
          <w:szCs w:val="24"/>
        </w:rPr>
        <w:t xml:space="preserve"> and appreciate</w:t>
      </w:r>
      <w:r w:rsidR="007A4D3B">
        <w:rPr>
          <w:rFonts w:ascii="Times New Roman" w:eastAsia="Times New Roman" w:hAnsi="Times New Roman" w:cs="Times New Roman"/>
          <w:sz w:val="24"/>
          <w:szCs w:val="24"/>
        </w:rPr>
        <w:t>d by</w:t>
      </w:r>
      <w:r w:rsidR="007A4D3B" w:rsidRPr="007A4D3B">
        <w:rPr>
          <w:rFonts w:ascii="Times New Roman" w:eastAsia="Times New Roman" w:hAnsi="Times New Roman" w:cs="Times New Roman"/>
          <w:sz w:val="24"/>
          <w:szCs w:val="24"/>
        </w:rPr>
        <w:t xml:space="preserve"> </w:t>
      </w:r>
      <w:r w:rsidR="007A4D3B" w:rsidRPr="0006519D">
        <w:rPr>
          <w:rFonts w:ascii="Times New Roman" w:eastAsia="Times New Roman" w:hAnsi="Times New Roman" w:cs="Times New Roman"/>
          <w:sz w:val="24"/>
          <w:szCs w:val="24"/>
        </w:rPr>
        <w:t>internat</w:t>
      </w:r>
      <w:r w:rsidR="007A4D3B" w:rsidRPr="00E55E36">
        <w:rPr>
          <w:rFonts w:ascii="Times New Roman" w:eastAsia="Times New Roman" w:hAnsi="Times New Roman" w:cs="Times New Roman"/>
          <w:sz w:val="24"/>
          <w:szCs w:val="24"/>
        </w:rPr>
        <w:t>ional institutions</w:t>
      </w:r>
      <w:r w:rsidR="00C30E02" w:rsidRPr="00E55E36">
        <w:rPr>
          <w:rFonts w:ascii="Times New Roman" w:eastAsia="Times New Roman" w:hAnsi="Times New Roman" w:cs="Times New Roman"/>
          <w:sz w:val="24"/>
          <w:szCs w:val="24"/>
        </w:rPr>
        <w:t xml:space="preserve">. Women are policymakers </w:t>
      </w:r>
      <w:r w:rsidR="00C30E02" w:rsidRPr="00E55E36">
        <w:rPr>
          <w:rFonts w:ascii="Times New Roman" w:eastAsia="Times New Roman" w:hAnsi="Times New Roman" w:cs="Times New Roman"/>
          <w:sz w:val="24"/>
          <w:szCs w:val="24"/>
        </w:rPr>
        <w:lastRenderedPageBreak/>
        <w:t xml:space="preserve">and agents in the international </w:t>
      </w:r>
      <w:r w:rsidR="00CA49A6">
        <w:rPr>
          <w:rFonts w:ascii="Times New Roman" w:eastAsia="Times New Roman" w:hAnsi="Times New Roman" w:cs="Times New Roman"/>
          <w:sz w:val="24"/>
          <w:szCs w:val="24"/>
        </w:rPr>
        <w:t>levels</w:t>
      </w:r>
      <w:bookmarkStart w:id="0" w:name="_GoBack"/>
      <w:bookmarkEnd w:id="0"/>
      <w:r w:rsidR="00C30E02" w:rsidRPr="00E55E36">
        <w:rPr>
          <w:rFonts w:ascii="Times New Roman" w:eastAsia="Times New Roman" w:hAnsi="Times New Roman" w:cs="Times New Roman"/>
          <w:sz w:val="24"/>
          <w:szCs w:val="24"/>
        </w:rPr>
        <w:t>. It is therefore important to involve them in the decision-making process. Respecting their ideas is also very versatile even after they are involved. Every board organization should have a female figure.</w:t>
      </w:r>
      <w:r w:rsidR="00285805" w:rsidRPr="00E55E36">
        <w:rPr>
          <w:rFonts w:ascii="Times New Roman" w:hAnsi="Times New Roman" w:cs="Times New Roman"/>
          <w:sz w:val="24"/>
          <w:szCs w:val="24"/>
        </w:rPr>
        <w:t xml:space="preserve"> </w:t>
      </w:r>
    </w:p>
    <w:p w:rsidR="00235089" w:rsidRPr="00E55E36" w:rsidRDefault="00E75D43" w:rsidP="00E950C5">
      <w:pPr>
        <w:spacing w:line="480" w:lineRule="auto"/>
        <w:ind w:firstLine="720"/>
        <w:jc w:val="center"/>
        <w:rPr>
          <w:rFonts w:ascii="Times New Roman" w:eastAsia="Times New Roman" w:hAnsi="Times New Roman" w:cs="Times New Roman"/>
          <w:sz w:val="24"/>
          <w:szCs w:val="24"/>
        </w:rPr>
      </w:pPr>
      <w:r w:rsidRPr="00E55E36">
        <w:rPr>
          <w:rFonts w:ascii="Times New Roman" w:eastAsia="Times New Roman" w:hAnsi="Times New Roman" w:cs="Times New Roman"/>
          <w:sz w:val="24"/>
          <w:szCs w:val="24"/>
        </w:rPr>
        <w:br w:type="page"/>
      </w:r>
      <w:r w:rsidRPr="00E55E36">
        <w:rPr>
          <w:rFonts w:ascii="Times New Roman" w:hAnsi="Times New Roman" w:cs="Times New Roman"/>
          <w:sz w:val="24"/>
          <w:szCs w:val="24"/>
        </w:rPr>
        <w:lastRenderedPageBreak/>
        <w:t>Work-cited</w:t>
      </w:r>
    </w:p>
    <w:p w:rsidR="00E2631E" w:rsidRPr="00E55E36" w:rsidRDefault="00E75D43" w:rsidP="00D527CA">
      <w:pPr>
        <w:spacing w:line="480" w:lineRule="auto"/>
        <w:jc w:val="both"/>
        <w:rPr>
          <w:rFonts w:ascii="Times New Roman" w:hAnsi="Times New Roman" w:cs="Times New Roman"/>
          <w:sz w:val="24"/>
          <w:szCs w:val="24"/>
        </w:rPr>
      </w:pPr>
      <w:hyperlink r:id="rId7" w:history="1">
        <w:r w:rsidRPr="00E55E36">
          <w:rPr>
            <w:rStyle w:val="Hyperlink"/>
            <w:rFonts w:ascii="Times New Roman" w:hAnsi="Times New Roman" w:cs="Times New Roman"/>
            <w:sz w:val="24"/>
            <w:szCs w:val="24"/>
          </w:rPr>
          <w:t>http://www.inquiriesjournal.com/articles/1820/flipping-the-cultural-script-papaya-soap-and-skin-color-stra</w:t>
        </w:r>
        <w:r w:rsidRPr="00E55E36">
          <w:rPr>
            <w:rStyle w:val="Hyperlink"/>
            <w:rFonts w:ascii="Times New Roman" w:hAnsi="Times New Roman" w:cs="Times New Roman"/>
            <w:sz w:val="24"/>
            <w:szCs w:val="24"/>
          </w:rPr>
          <w:t>tification-in-the-philippines</w:t>
        </w:r>
      </w:hyperlink>
    </w:p>
    <w:p w:rsidR="008A2FFC" w:rsidRPr="00E55E36" w:rsidRDefault="00E75D43" w:rsidP="00D527CA">
      <w:pPr>
        <w:spacing w:line="480" w:lineRule="auto"/>
        <w:jc w:val="both"/>
        <w:rPr>
          <w:rFonts w:ascii="Times New Roman" w:hAnsi="Times New Roman" w:cs="Times New Roman"/>
          <w:sz w:val="24"/>
          <w:szCs w:val="24"/>
        </w:rPr>
      </w:pPr>
      <w:hyperlink r:id="rId8" w:history="1">
        <w:r w:rsidRPr="00E55E36">
          <w:rPr>
            <w:rStyle w:val="Hyperlink"/>
            <w:rFonts w:ascii="Times New Roman" w:hAnsi="Times New Roman" w:cs="Times New Roman"/>
            <w:sz w:val="24"/>
            <w:szCs w:val="24"/>
          </w:rPr>
          <w:t>http://www.inquiriesjournal.com/articles/1888/sisters-in-solidarity-the-fight-for-feminism-in-moder</w:t>
        </w:r>
        <w:r w:rsidRPr="00E55E36">
          <w:rPr>
            <w:rStyle w:val="Hyperlink"/>
            <w:rFonts w:ascii="Times New Roman" w:hAnsi="Times New Roman" w:cs="Times New Roman"/>
            <w:sz w:val="24"/>
            <w:szCs w:val="24"/>
          </w:rPr>
          <w:t>n-day-china</w:t>
        </w:r>
      </w:hyperlink>
    </w:p>
    <w:p w:rsidR="008A2FFC" w:rsidRPr="00E55E36" w:rsidRDefault="00E75D43" w:rsidP="00D527CA">
      <w:pPr>
        <w:spacing w:line="480" w:lineRule="auto"/>
        <w:jc w:val="both"/>
        <w:rPr>
          <w:rFonts w:ascii="Times New Roman" w:hAnsi="Times New Roman" w:cs="Times New Roman"/>
          <w:sz w:val="24"/>
          <w:szCs w:val="24"/>
        </w:rPr>
      </w:pPr>
      <w:hyperlink r:id="rId9" w:history="1">
        <w:r w:rsidRPr="00E55E36">
          <w:rPr>
            <w:rStyle w:val="Hyperlink"/>
            <w:rFonts w:ascii="Times New Roman" w:hAnsi="Times New Roman" w:cs="Times New Roman"/>
            <w:sz w:val="24"/>
            <w:szCs w:val="24"/>
          </w:rPr>
          <w:t>http://www.inquiriesjournal.com/articles/1833/deconstructing-and-renouncing-the-c</w:t>
        </w:r>
        <w:r w:rsidRPr="00E55E36">
          <w:rPr>
            <w:rStyle w:val="Hyperlink"/>
            <w:rFonts w:ascii="Times New Roman" w:hAnsi="Times New Roman" w:cs="Times New Roman"/>
            <w:sz w:val="24"/>
            <w:szCs w:val="24"/>
          </w:rPr>
          <w:t>onditioned-identities-of-gender-and-nationality-in-modern-society</w:t>
        </w:r>
      </w:hyperlink>
    </w:p>
    <w:p w:rsidR="00F701B9" w:rsidRPr="00E55E36" w:rsidRDefault="00E75D43" w:rsidP="00D527CA">
      <w:pPr>
        <w:spacing w:line="480" w:lineRule="auto"/>
        <w:jc w:val="both"/>
        <w:rPr>
          <w:rFonts w:ascii="Times New Roman" w:hAnsi="Times New Roman" w:cs="Times New Roman"/>
          <w:sz w:val="24"/>
          <w:szCs w:val="24"/>
        </w:rPr>
      </w:pPr>
      <w:hyperlink r:id="rId10" w:history="1">
        <w:r w:rsidRPr="00E55E36">
          <w:rPr>
            <w:rStyle w:val="Hyperlink"/>
            <w:rFonts w:ascii="Times New Roman" w:hAnsi="Times New Roman" w:cs="Times New Roman"/>
            <w:sz w:val="24"/>
            <w:szCs w:val="24"/>
          </w:rPr>
          <w:t>http://www.inquiriesjournal.com/articles/1810/the-sanctity-and-dis</w:t>
        </w:r>
        <w:r w:rsidRPr="00E55E36">
          <w:rPr>
            <w:rStyle w:val="Hyperlink"/>
            <w:rFonts w:ascii="Times New Roman" w:hAnsi="Times New Roman" w:cs="Times New Roman"/>
            <w:sz w:val="24"/>
            <w:szCs w:val="24"/>
          </w:rPr>
          <w:t>gust-of-the-female-body-in-rosemarys-baby</w:t>
        </w:r>
      </w:hyperlink>
    </w:p>
    <w:p w:rsidR="0002092B" w:rsidRPr="00E55E36" w:rsidRDefault="00E75D43" w:rsidP="00D527CA">
      <w:pPr>
        <w:spacing w:line="480" w:lineRule="auto"/>
        <w:jc w:val="both"/>
        <w:rPr>
          <w:rFonts w:ascii="Times New Roman" w:hAnsi="Times New Roman" w:cs="Times New Roman"/>
          <w:sz w:val="24"/>
          <w:szCs w:val="24"/>
        </w:rPr>
      </w:pPr>
      <w:hyperlink r:id="rId11" w:history="1">
        <w:r w:rsidRPr="00E55E36">
          <w:rPr>
            <w:rStyle w:val="Hyperlink"/>
            <w:rFonts w:ascii="Times New Roman" w:hAnsi="Times New Roman" w:cs="Times New Roman"/>
            <w:sz w:val="24"/>
            <w:szCs w:val="24"/>
          </w:rPr>
          <w:t>http://www.inquiriesjournal.com/articles/1808/affective-gender-communic</w:t>
        </w:r>
        <w:r w:rsidRPr="00E55E36">
          <w:rPr>
            <w:rStyle w:val="Hyperlink"/>
            <w:rFonts w:ascii="Times New Roman" w:hAnsi="Times New Roman" w:cs="Times New Roman"/>
            <w:sz w:val="24"/>
            <w:szCs w:val="24"/>
          </w:rPr>
          <w:t>ation-an-interdisciplinary-analysis-of-toddler-behavior</w:t>
        </w:r>
      </w:hyperlink>
    </w:p>
    <w:p w:rsidR="001C0964" w:rsidRPr="00E55E36" w:rsidRDefault="00E75D43" w:rsidP="00D527CA">
      <w:pPr>
        <w:spacing w:line="480" w:lineRule="auto"/>
        <w:jc w:val="both"/>
        <w:rPr>
          <w:rFonts w:ascii="Times New Roman" w:hAnsi="Times New Roman" w:cs="Times New Roman"/>
          <w:sz w:val="24"/>
          <w:szCs w:val="24"/>
        </w:rPr>
      </w:pPr>
      <w:hyperlink r:id="rId12" w:history="1">
        <w:r w:rsidRPr="00E55E36">
          <w:rPr>
            <w:rStyle w:val="Hyperlink"/>
            <w:rFonts w:ascii="Times New Roman" w:hAnsi="Times New Roman" w:cs="Times New Roman"/>
            <w:sz w:val="24"/>
            <w:szCs w:val="24"/>
          </w:rPr>
          <w:t>http://www.inquiriesjournal.com/articles/1785/womens-erotic-consumption-articulating-the-sexual-self-under-late-capitalism</w:t>
        </w:r>
      </w:hyperlink>
    </w:p>
    <w:p w:rsidR="00E4512A" w:rsidRPr="00E55E36" w:rsidRDefault="00E75D43" w:rsidP="00D527CA">
      <w:pPr>
        <w:spacing w:line="480" w:lineRule="auto"/>
        <w:jc w:val="both"/>
        <w:rPr>
          <w:rFonts w:ascii="Times New Roman" w:hAnsi="Times New Roman" w:cs="Times New Roman"/>
          <w:sz w:val="24"/>
          <w:szCs w:val="24"/>
        </w:rPr>
      </w:pPr>
      <w:hyperlink r:id="rId13" w:history="1">
        <w:r w:rsidRPr="00E55E36">
          <w:rPr>
            <w:rStyle w:val="Hyperlink"/>
            <w:rFonts w:ascii="Times New Roman" w:hAnsi="Times New Roman" w:cs="Times New Roman"/>
            <w:sz w:val="24"/>
            <w:szCs w:val="24"/>
          </w:rPr>
          <w:t>http://www.inquiriesjournal.com/a</w:t>
        </w:r>
        <w:r w:rsidRPr="00E55E36">
          <w:rPr>
            <w:rStyle w:val="Hyperlink"/>
            <w:rFonts w:ascii="Times New Roman" w:hAnsi="Times New Roman" w:cs="Times New Roman"/>
            <w:sz w:val="24"/>
            <w:szCs w:val="24"/>
          </w:rPr>
          <w:t>rticles/1770/why-are-women-more-religious-than-men</w:t>
        </w:r>
      </w:hyperlink>
    </w:p>
    <w:p w:rsidR="00087B7E" w:rsidRPr="00E55E36" w:rsidRDefault="00E75D43" w:rsidP="00D527CA">
      <w:pPr>
        <w:spacing w:line="480" w:lineRule="auto"/>
        <w:jc w:val="both"/>
        <w:rPr>
          <w:rFonts w:ascii="Times New Roman" w:hAnsi="Times New Roman" w:cs="Times New Roman"/>
          <w:sz w:val="24"/>
          <w:szCs w:val="24"/>
        </w:rPr>
      </w:pPr>
      <w:hyperlink r:id="rId14" w:history="1">
        <w:r w:rsidRPr="00E55E36">
          <w:rPr>
            <w:rStyle w:val="Hyperlink"/>
            <w:rFonts w:ascii="Times New Roman" w:hAnsi="Times New Roman" w:cs="Times New Roman"/>
            <w:sz w:val="24"/>
            <w:szCs w:val="24"/>
          </w:rPr>
          <w:t>http://www.inquiriesjourn</w:t>
        </w:r>
        <w:r w:rsidRPr="00E55E36">
          <w:rPr>
            <w:rStyle w:val="Hyperlink"/>
            <w:rFonts w:ascii="Times New Roman" w:hAnsi="Times New Roman" w:cs="Times New Roman"/>
            <w:sz w:val="24"/>
            <w:szCs w:val="24"/>
          </w:rPr>
          <w:t>al.com/articles/1757/gender-based-violence-in-refugee-camps-understanding-and-addressing-the-role-of-gender-in-the-experiences-of-refugees</w:t>
        </w:r>
      </w:hyperlink>
    </w:p>
    <w:p w:rsidR="00C55F0B" w:rsidRPr="00E55E36" w:rsidRDefault="00E75D43" w:rsidP="00D527CA">
      <w:pPr>
        <w:spacing w:line="480" w:lineRule="auto"/>
        <w:jc w:val="both"/>
        <w:rPr>
          <w:rFonts w:ascii="Times New Roman" w:hAnsi="Times New Roman" w:cs="Times New Roman"/>
          <w:sz w:val="24"/>
          <w:szCs w:val="24"/>
        </w:rPr>
      </w:pPr>
      <w:hyperlink r:id="rId15" w:history="1">
        <w:r w:rsidRPr="00E55E36">
          <w:rPr>
            <w:rStyle w:val="Hyperlink"/>
            <w:rFonts w:ascii="Times New Roman" w:hAnsi="Times New Roman" w:cs="Times New Roman"/>
            <w:sz w:val="24"/>
            <w:szCs w:val="24"/>
          </w:rPr>
          <w:t>http://www.inquiriesjournal.com/articles/1788/toxic-royalty-feminism-and-the-rhetoric-of-beauty-in-disney-princess-films</w:t>
        </w:r>
      </w:hyperlink>
    </w:p>
    <w:p w:rsidR="004A6474" w:rsidRPr="00E55E36" w:rsidRDefault="00E75D43" w:rsidP="00D527CA">
      <w:pPr>
        <w:spacing w:line="480" w:lineRule="auto"/>
        <w:jc w:val="both"/>
        <w:rPr>
          <w:rFonts w:ascii="Times New Roman" w:hAnsi="Times New Roman" w:cs="Times New Roman"/>
          <w:sz w:val="24"/>
          <w:szCs w:val="24"/>
        </w:rPr>
      </w:pPr>
      <w:hyperlink r:id="rId16" w:history="1">
        <w:r w:rsidRPr="00E55E36">
          <w:rPr>
            <w:rStyle w:val="Hyperlink"/>
            <w:rFonts w:ascii="Times New Roman" w:hAnsi="Times New Roman" w:cs="Times New Roman"/>
            <w:sz w:val="24"/>
            <w:szCs w:val="24"/>
          </w:rPr>
          <w:t>http://www.inquiriesjournal.com/articles/1791/terry-richardson-and-the-celebration-of-porn-chic-a-critique-of-</w:t>
        </w:r>
        <w:r w:rsidRPr="00E55E36">
          <w:rPr>
            <w:rStyle w:val="Hyperlink"/>
            <w:rFonts w:ascii="Times New Roman" w:hAnsi="Times New Roman" w:cs="Times New Roman"/>
            <w:sz w:val="24"/>
            <w:szCs w:val="24"/>
          </w:rPr>
          <w:t>fashion-photography</w:t>
        </w:r>
      </w:hyperlink>
    </w:p>
    <w:p w:rsidR="00E2631E" w:rsidRPr="00E55E36" w:rsidRDefault="00E75D43" w:rsidP="00E55E36">
      <w:pPr>
        <w:spacing w:line="480" w:lineRule="auto"/>
        <w:ind w:firstLine="720"/>
        <w:jc w:val="both"/>
        <w:rPr>
          <w:rFonts w:ascii="Times New Roman" w:hAnsi="Times New Roman" w:cs="Times New Roman"/>
          <w:sz w:val="24"/>
          <w:szCs w:val="24"/>
        </w:rPr>
      </w:pPr>
      <w:r w:rsidRPr="00E55E36">
        <w:rPr>
          <w:rFonts w:ascii="Times New Roman" w:hAnsi="Times New Roman" w:cs="Times New Roman"/>
          <w:sz w:val="24"/>
          <w:szCs w:val="24"/>
        </w:rPr>
        <w:lastRenderedPageBreak/>
        <w:t xml:space="preserve"> </w:t>
      </w:r>
      <w:hyperlink r:id="rId17" w:history="1">
        <w:r w:rsidRPr="00E55E36">
          <w:rPr>
            <w:rStyle w:val="Hyperlink"/>
            <w:rFonts w:ascii="Times New Roman" w:hAnsi="Times New Roman" w:cs="Times New Roman"/>
            <w:sz w:val="24"/>
            <w:szCs w:val="24"/>
          </w:rPr>
          <w:t>http://www.inquiriesjournal.com/articles/1787/the-process-and-barriers-t</w:t>
        </w:r>
        <w:r w:rsidRPr="00E55E36">
          <w:rPr>
            <w:rStyle w:val="Hyperlink"/>
            <w:rFonts w:ascii="Times New Roman" w:hAnsi="Times New Roman" w:cs="Times New Roman"/>
            <w:sz w:val="24"/>
            <w:szCs w:val="24"/>
          </w:rPr>
          <w:t>o-legal-gender-transition-a-case-study-analyzing-the-yogyakarta-principles</w:t>
        </w:r>
      </w:hyperlink>
    </w:p>
    <w:p w:rsidR="00956B92" w:rsidRPr="00E55E36" w:rsidRDefault="00E75D43" w:rsidP="00E55E36">
      <w:pPr>
        <w:spacing w:line="480" w:lineRule="auto"/>
        <w:ind w:firstLine="720"/>
        <w:jc w:val="both"/>
        <w:rPr>
          <w:rFonts w:ascii="Times New Roman" w:hAnsi="Times New Roman" w:cs="Times New Roman"/>
          <w:sz w:val="24"/>
          <w:szCs w:val="24"/>
        </w:rPr>
      </w:pPr>
      <w:hyperlink r:id="rId18" w:history="1">
        <w:r w:rsidRPr="00E55E36">
          <w:rPr>
            <w:rStyle w:val="Hyperlink"/>
            <w:rFonts w:ascii="Times New Roman" w:hAnsi="Times New Roman" w:cs="Times New Roman"/>
            <w:sz w:val="24"/>
            <w:szCs w:val="24"/>
          </w:rPr>
          <w:t>http://www.inquiriesjournal.com/articles/1801/abu-</w:t>
        </w:r>
        <w:r w:rsidRPr="00E55E36">
          <w:rPr>
            <w:rStyle w:val="Hyperlink"/>
            <w:rFonts w:ascii="Times New Roman" w:hAnsi="Times New Roman" w:cs="Times New Roman"/>
            <w:sz w:val="24"/>
            <w:szCs w:val="24"/>
          </w:rPr>
          <w:t>ghraib-homonationalism-and-the-rationalization-of-modern-torture</w:t>
        </w:r>
      </w:hyperlink>
    </w:p>
    <w:p w:rsidR="008E2774" w:rsidRPr="00E55E36" w:rsidRDefault="00E75D43" w:rsidP="00E55E36">
      <w:pPr>
        <w:spacing w:line="480" w:lineRule="auto"/>
        <w:ind w:firstLine="720"/>
        <w:jc w:val="both"/>
        <w:rPr>
          <w:rFonts w:ascii="Times New Roman" w:hAnsi="Times New Roman" w:cs="Times New Roman"/>
          <w:sz w:val="24"/>
          <w:szCs w:val="24"/>
        </w:rPr>
      </w:pPr>
      <w:hyperlink r:id="rId19" w:history="1">
        <w:r w:rsidRPr="00E55E36">
          <w:rPr>
            <w:rStyle w:val="Hyperlink"/>
            <w:rFonts w:ascii="Times New Roman" w:hAnsi="Times New Roman" w:cs="Times New Roman"/>
            <w:sz w:val="24"/>
            <w:szCs w:val="24"/>
          </w:rPr>
          <w:t>http://www.i</w:t>
        </w:r>
        <w:r w:rsidRPr="00E55E36">
          <w:rPr>
            <w:rStyle w:val="Hyperlink"/>
            <w:rFonts w:ascii="Times New Roman" w:hAnsi="Times New Roman" w:cs="Times New Roman"/>
            <w:sz w:val="24"/>
            <w:szCs w:val="24"/>
          </w:rPr>
          <w:t>nquiriesjournal.com/articles/1826/resurrecting-the-bog-queen-exploring-the-gender-politics-of-irelands-bogs-in-postcolonial-and-nationalist-literature</w:t>
        </w:r>
      </w:hyperlink>
    </w:p>
    <w:p w:rsidR="008E2774" w:rsidRPr="00E55E36" w:rsidRDefault="00E75D43" w:rsidP="00E55E36">
      <w:pPr>
        <w:spacing w:line="480" w:lineRule="auto"/>
        <w:ind w:firstLine="720"/>
        <w:jc w:val="both"/>
        <w:rPr>
          <w:rFonts w:ascii="Times New Roman" w:hAnsi="Times New Roman" w:cs="Times New Roman"/>
          <w:sz w:val="24"/>
          <w:szCs w:val="24"/>
        </w:rPr>
      </w:pPr>
      <w:hyperlink r:id="rId20" w:history="1">
        <w:r w:rsidRPr="00E55E36">
          <w:rPr>
            <w:rStyle w:val="Hyperlink"/>
            <w:rFonts w:ascii="Times New Roman" w:hAnsi="Times New Roman" w:cs="Times New Roman"/>
            <w:sz w:val="24"/>
            <w:szCs w:val="24"/>
          </w:rPr>
          <w:t>http://www.inquiriesjournal.com/articles/1702/domestic-violence-and-the-indian-womens-movement-a-short-history</w:t>
        </w:r>
      </w:hyperlink>
    </w:p>
    <w:p w:rsidR="008E2774" w:rsidRPr="00E55E36" w:rsidRDefault="00E75D43" w:rsidP="00E55E36">
      <w:pPr>
        <w:spacing w:before="100" w:beforeAutospacing="1" w:after="100" w:afterAutospacing="1" w:line="480" w:lineRule="auto"/>
        <w:ind w:firstLine="720"/>
        <w:jc w:val="both"/>
        <w:rPr>
          <w:rFonts w:ascii="Times New Roman" w:eastAsia="Times New Roman" w:hAnsi="Times New Roman" w:cs="Times New Roman"/>
          <w:sz w:val="24"/>
          <w:szCs w:val="24"/>
        </w:rPr>
      </w:pPr>
      <w:hyperlink r:id="rId21" w:history="1">
        <w:r w:rsidRPr="00E55E36">
          <w:rPr>
            <w:rStyle w:val="Hyperlink"/>
            <w:rFonts w:ascii="Times New Roman" w:eastAsia="Times New Roman" w:hAnsi="Times New Roman" w:cs="Times New Roman"/>
            <w:sz w:val="24"/>
            <w:szCs w:val="24"/>
          </w:rPr>
          <w:t>http://www.inquiriesjournal.com/articles/1632/arab-feminism-in-the-arab-spring-discourses-on-solidarity-the-socio-cultural-revolution-and-the-political-revolution-in-egypt-t</w:t>
        </w:r>
        <w:r w:rsidRPr="00E55E36">
          <w:rPr>
            <w:rStyle w:val="Hyperlink"/>
            <w:rFonts w:ascii="Times New Roman" w:eastAsia="Times New Roman" w:hAnsi="Times New Roman" w:cs="Times New Roman"/>
            <w:sz w:val="24"/>
            <w:szCs w:val="24"/>
          </w:rPr>
          <w:t>unisia-and-yemen</w:t>
        </w:r>
      </w:hyperlink>
    </w:p>
    <w:p w:rsidR="008E2774" w:rsidRPr="00E55E36" w:rsidRDefault="00E75D43" w:rsidP="00E55E36">
      <w:pPr>
        <w:spacing w:line="480" w:lineRule="auto"/>
        <w:ind w:firstLine="720"/>
        <w:jc w:val="both"/>
        <w:rPr>
          <w:rFonts w:ascii="Times New Roman" w:hAnsi="Times New Roman" w:cs="Times New Roman"/>
          <w:b/>
          <w:sz w:val="24"/>
          <w:szCs w:val="24"/>
        </w:rPr>
      </w:pPr>
      <w:hyperlink r:id="rId22" w:history="1">
        <w:r w:rsidRPr="00E55E36">
          <w:rPr>
            <w:rStyle w:val="Hyperlink"/>
            <w:rFonts w:ascii="Times New Roman" w:eastAsia="Times New Roman" w:hAnsi="Times New Roman" w:cs="Times New Roman"/>
            <w:sz w:val="24"/>
            <w:szCs w:val="24"/>
          </w:rPr>
          <w:t>http://www.inquiriesjournal.com/articles/1539/gender-equality-in-international-institutions-progress-and-challenges-in-moving-toward-gender-parity</w:t>
        </w:r>
      </w:hyperlink>
    </w:p>
    <w:p w:rsidR="00956B92" w:rsidRPr="00E55E36" w:rsidRDefault="00956B92" w:rsidP="00E55E36">
      <w:pPr>
        <w:spacing w:before="100" w:beforeAutospacing="1" w:after="100" w:afterAutospacing="1" w:line="480" w:lineRule="auto"/>
        <w:ind w:firstLine="720"/>
        <w:jc w:val="both"/>
        <w:rPr>
          <w:rFonts w:ascii="Times New Roman" w:eastAsia="Times New Roman" w:hAnsi="Times New Roman" w:cs="Times New Roman"/>
          <w:sz w:val="24"/>
          <w:szCs w:val="24"/>
        </w:rPr>
      </w:pPr>
    </w:p>
    <w:p w:rsidR="003C7539" w:rsidRPr="00E55E36" w:rsidRDefault="003C7539" w:rsidP="00E55E36">
      <w:pPr>
        <w:spacing w:line="480" w:lineRule="auto"/>
        <w:ind w:firstLine="720"/>
        <w:jc w:val="both"/>
        <w:rPr>
          <w:rFonts w:ascii="Times New Roman" w:hAnsi="Times New Roman" w:cs="Times New Roman"/>
          <w:sz w:val="24"/>
          <w:szCs w:val="24"/>
        </w:rPr>
      </w:pPr>
    </w:p>
    <w:p w:rsidR="003B45A8" w:rsidRPr="00E55E36" w:rsidRDefault="003B45A8" w:rsidP="00E55E36">
      <w:pPr>
        <w:spacing w:line="480" w:lineRule="auto"/>
        <w:ind w:firstLine="720"/>
        <w:jc w:val="both"/>
        <w:rPr>
          <w:rFonts w:ascii="Times New Roman" w:hAnsi="Times New Roman" w:cs="Times New Roman"/>
          <w:sz w:val="24"/>
          <w:szCs w:val="24"/>
        </w:rPr>
      </w:pPr>
    </w:p>
    <w:p w:rsidR="00C615F3" w:rsidRPr="00E55E36" w:rsidRDefault="00E75D43" w:rsidP="00E55E36">
      <w:pPr>
        <w:spacing w:line="480" w:lineRule="auto"/>
        <w:ind w:firstLine="720"/>
        <w:jc w:val="both"/>
        <w:rPr>
          <w:rFonts w:ascii="Times New Roman" w:hAnsi="Times New Roman" w:cs="Times New Roman"/>
          <w:sz w:val="24"/>
          <w:szCs w:val="24"/>
        </w:rPr>
      </w:pPr>
      <w:r w:rsidRPr="00E55E36">
        <w:rPr>
          <w:rFonts w:ascii="Times New Roman" w:hAnsi="Times New Roman" w:cs="Times New Roman"/>
          <w:sz w:val="24"/>
          <w:szCs w:val="24"/>
        </w:rPr>
        <w:t xml:space="preserve"> </w:t>
      </w:r>
    </w:p>
    <w:p w:rsidR="00CC6852" w:rsidRPr="00E55E36" w:rsidRDefault="00CC6852" w:rsidP="00E55E36">
      <w:pPr>
        <w:spacing w:line="480" w:lineRule="auto"/>
        <w:ind w:firstLine="720"/>
        <w:jc w:val="both"/>
        <w:rPr>
          <w:rFonts w:ascii="Times New Roman" w:hAnsi="Times New Roman" w:cs="Times New Roman"/>
          <w:sz w:val="24"/>
          <w:szCs w:val="24"/>
        </w:rPr>
      </w:pPr>
    </w:p>
    <w:p w:rsidR="00C50D23" w:rsidRPr="00E55E36" w:rsidRDefault="00C50D23" w:rsidP="00E55E36">
      <w:pPr>
        <w:spacing w:line="480" w:lineRule="auto"/>
        <w:ind w:firstLine="720"/>
        <w:jc w:val="both"/>
        <w:rPr>
          <w:rFonts w:ascii="Times New Roman" w:hAnsi="Times New Roman" w:cs="Times New Roman"/>
          <w:sz w:val="24"/>
          <w:szCs w:val="24"/>
        </w:rPr>
      </w:pPr>
    </w:p>
    <w:p w:rsidR="008F316D" w:rsidRPr="00E55E36" w:rsidRDefault="008F316D" w:rsidP="00E55E36">
      <w:pPr>
        <w:spacing w:line="480" w:lineRule="auto"/>
        <w:ind w:firstLine="720"/>
        <w:jc w:val="both"/>
        <w:rPr>
          <w:rFonts w:ascii="Times New Roman" w:hAnsi="Times New Roman" w:cs="Times New Roman"/>
          <w:sz w:val="24"/>
          <w:szCs w:val="24"/>
        </w:rPr>
      </w:pPr>
    </w:p>
    <w:p w:rsidR="008F316D" w:rsidRPr="00E55E36" w:rsidRDefault="008F316D" w:rsidP="00E55E36">
      <w:pPr>
        <w:spacing w:line="480" w:lineRule="auto"/>
        <w:ind w:firstLine="720"/>
        <w:jc w:val="both"/>
        <w:rPr>
          <w:rFonts w:ascii="Times New Roman" w:hAnsi="Times New Roman" w:cs="Times New Roman"/>
          <w:sz w:val="24"/>
          <w:szCs w:val="24"/>
        </w:rPr>
      </w:pPr>
    </w:p>
    <w:p w:rsidR="00A62F24" w:rsidRPr="00E55E36" w:rsidRDefault="00A62F24" w:rsidP="00E55E36">
      <w:pPr>
        <w:spacing w:line="480" w:lineRule="auto"/>
        <w:ind w:firstLine="720"/>
        <w:jc w:val="both"/>
        <w:rPr>
          <w:rFonts w:ascii="Times New Roman" w:hAnsi="Times New Roman" w:cs="Times New Roman"/>
          <w:sz w:val="24"/>
          <w:szCs w:val="24"/>
        </w:rPr>
      </w:pPr>
    </w:p>
    <w:p w:rsidR="00420045" w:rsidRPr="00E55E36" w:rsidRDefault="00420045" w:rsidP="00E55E36">
      <w:pPr>
        <w:spacing w:line="480" w:lineRule="auto"/>
        <w:ind w:firstLine="720"/>
        <w:jc w:val="both"/>
        <w:rPr>
          <w:rFonts w:ascii="Times New Roman" w:hAnsi="Times New Roman" w:cs="Times New Roman"/>
          <w:sz w:val="24"/>
          <w:szCs w:val="24"/>
        </w:rPr>
      </w:pPr>
    </w:p>
    <w:p w:rsidR="001621DD" w:rsidRPr="00E55E36" w:rsidRDefault="001621DD" w:rsidP="00E55E36">
      <w:pPr>
        <w:spacing w:line="480" w:lineRule="auto"/>
        <w:ind w:firstLine="720"/>
        <w:jc w:val="both"/>
        <w:rPr>
          <w:rFonts w:ascii="Times New Roman" w:hAnsi="Times New Roman" w:cs="Times New Roman"/>
          <w:sz w:val="24"/>
          <w:szCs w:val="24"/>
        </w:rPr>
      </w:pPr>
    </w:p>
    <w:sectPr w:rsidR="001621DD" w:rsidRPr="00E55E36">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D43" w:rsidRDefault="00E75D43">
      <w:pPr>
        <w:spacing w:after="0" w:line="240" w:lineRule="auto"/>
      </w:pPr>
      <w:r>
        <w:separator/>
      </w:r>
    </w:p>
  </w:endnote>
  <w:endnote w:type="continuationSeparator" w:id="0">
    <w:p w:rsidR="00E75D43" w:rsidRDefault="00E75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D43" w:rsidRDefault="00E75D43">
      <w:pPr>
        <w:spacing w:after="0" w:line="240" w:lineRule="auto"/>
      </w:pPr>
      <w:r>
        <w:separator/>
      </w:r>
    </w:p>
  </w:footnote>
  <w:footnote w:type="continuationSeparator" w:id="0">
    <w:p w:rsidR="00E75D43" w:rsidRDefault="00E75D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372292"/>
      <w:docPartObj>
        <w:docPartGallery w:val="Page Numbers (Top of Page)"/>
        <w:docPartUnique/>
      </w:docPartObj>
    </w:sdtPr>
    <w:sdtEndPr>
      <w:rPr>
        <w:noProof/>
      </w:rPr>
    </w:sdtEndPr>
    <w:sdtContent>
      <w:p w:rsidR="00E950C5" w:rsidRDefault="00E75D43">
        <w:pPr>
          <w:pStyle w:val="Header"/>
          <w:jc w:val="right"/>
        </w:pPr>
        <w:r>
          <w:t xml:space="preserve">Surname </w:t>
        </w:r>
        <w:r>
          <w:fldChar w:fldCharType="begin"/>
        </w:r>
        <w:r>
          <w:instrText xml:space="preserve"> PAGE   \* MERGEFORMAT </w:instrText>
        </w:r>
        <w:r>
          <w:fldChar w:fldCharType="separate"/>
        </w:r>
        <w:r w:rsidR="00CA49A6">
          <w:rPr>
            <w:noProof/>
          </w:rPr>
          <w:t>12</w:t>
        </w:r>
        <w:r>
          <w:rPr>
            <w:noProof/>
          </w:rPr>
          <w:fldChar w:fldCharType="end"/>
        </w:r>
      </w:p>
    </w:sdtContent>
  </w:sdt>
  <w:p w:rsidR="00E950C5" w:rsidRDefault="00E950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1DD"/>
    <w:rsid w:val="00017091"/>
    <w:rsid w:val="0002092B"/>
    <w:rsid w:val="00057458"/>
    <w:rsid w:val="0006519D"/>
    <w:rsid w:val="00087B7E"/>
    <w:rsid w:val="0009566B"/>
    <w:rsid w:val="000B405A"/>
    <w:rsid w:val="000B7861"/>
    <w:rsid w:val="000E3EAB"/>
    <w:rsid w:val="000E47AB"/>
    <w:rsid w:val="0010023C"/>
    <w:rsid w:val="00102B57"/>
    <w:rsid w:val="001039A5"/>
    <w:rsid w:val="00112B17"/>
    <w:rsid w:val="001334E6"/>
    <w:rsid w:val="00147D8D"/>
    <w:rsid w:val="00161D80"/>
    <w:rsid w:val="001621DD"/>
    <w:rsid w:val="00177D67"/>
    <w:rsid w:val="00184085"/>
    <w:rsid w:val="001C0964"/>
    <w:rsid w:val="001D03FF"/>
    <w:rsid w:val="001E52D2"/>
    <w:rsid w:val="001F2E28"/>
    <w:rsid w:val="00200C63"/>
    <w:rsid w:val="002057AE"/>
    <w:rsid w:val="00225A09"/>
    <w:rsid w:val="00235089"/>
    <w:rsid w:val="00240B6D"/>
    <w:rsid w:val="00251924"/>
    <w:rsid w:val="00253873"/>
    <w:rsid w:val="00270F8E"/>
    <w:rsid w:val="00277CD1"/>
    <w:rsid w:val="00281DAE"/>
    <w:rsid w:val="00285805"/>
    <w:rsid w:val="002A4158"/>
    <w:rsid w:val="002D2047"/>
    <w:rsid w:val="00342922"/>
    <w:rsid w:val="00347B10"/>
    <w:rsid w:val="00361D2C"/>
    <w:rsid w:val="003727DB"/>
    <w:rsid w:val="00392E26"/>
    <w:rsid w:val="00396B6C"/>
    <w:rsid w:val="003A06E5"/>
    <w:rsid w:val="003B45A8"/>
    <w:rsid w:val="003C7539"/>
    <w:rsid w:val="003D69CA"/>
    <w:rsid w:val="003E61F2"/>
    <w:rsid w:val="003F5116"/>
    <w:rsid w:val="00420045"/>
    <w:rsid w:val="00423B83"/>
    <w:rsid w:val="00462842"/>
    <w:rsid w:val="0047324B"/>
    <w:rsid w:val="004824A3"/>
    <w:rsid w:val="00490291"/>
    <w:rsid w:val="00493E99"/>
    <w:rsid w:val="004A619C"/>
    <w:rsid w:val="004A6474"/>
    <w:rsid w:val="004D53CB"/>
    <w:rsid w:val="004E6022"/>
    <w:rsid w:val="004E67CC"/>
    <w:rsid w:val="00501A8C"/>
    <w:rsid w:val="00507149"/>
    <w:rsid w:val="00507B87"/>
    <w:rsid w:val="005209AA"/>
    <w:rsid w:val="00523997"/>
    <w:rsid w:val="00533754"/>
    <w:rsid w:val="00541F4A"/>
    <w:rsid w:val="00544985"/>
    <w:rsid w:val="00556C7D"/>
    <w:rsid w:val="00557906"/>
    <w:rsid w:val="00572146"/>
    <w:rsid w:val="00584701"/>
    <w:rsid w:val="00591392"/>
    <w:rsid w:val="005930D6"/>
    <w:rsid w:val="005A32D8"/>
    <w:rsid w:val="005B7C5B"/>
    <w:rsid w:val="005D58D7"/>
    <w:rsid w:val="005E0445"/>
    <w:rsid w:val="005F338D"/>
    <w:rsid w:val="00606F11"/>
    <w:rsid w:val="00637EF7"/>
    <w:rsid w:val="00662F03"/>
    <w:rsid w:val="006806A5"/>
    <w:rsid w:val="0068633D"/>
    <w:rsid w:val="0069362C"/>
    <w:rsid w:val="006972B8"/>
    <w:rsid w:val="006B65F4"/>
    <w:rsid w:val="006E1C69"/>
    <w:rsid w:val="006E1D94"/>
    <w:rsid w:val="006F0725"/>
    <w:rsid w:val="006F0CE7"/>
    <w:rsid w:val="006F708A"/>
    <w:rsid w:val="00704FB5"/>
    <w:rsid w:val="00727D1E"/>
    <w:rsid w:val="00747D9E"/>
    <w:rsid w:val="00773079"/>
    <w:rsid w:val="00793F2B"/>
    <w:rsid w:val="007A2278"/>
    <w:rsid w:val="007A4D3B"/>
    <w:rsid w:val="00807F06"/>
    <w:rsid w:val="00810BE1"/>
    <w:rsid w:val="00822A32"/>
    <w:rsid w:val="00824476"/>
    <w:rsid w:val="00845699"/>
    <w:rsid w:val="0085582C"/>
    <w:rsid w:val="0085778C"/>
    <w:rsid w:val="00881056"/>
    <w:rsid w:val="0088606C"/>
    <w:rsid w:val="00891E3C"/>
    <w:rsid w:val="0089545C"/>
    <w:rsid w:val="008A2FFC"/>
    <w:rsid w:val="008B27F8"/>
    <w:rsid w:val="008B7E45"/>
    <w:rsid w:val="008D528E"/>
    <w:rsid w:val="008E0C4D"/>
    <w:rsid w:val="008E2774"/>
    <w:rsid w:val="008E4E06"/>
    <w:rsid w:val="008F0329"/>
    <w:rsid w:val="008F316D"/>
    <w:rsid w:val="00920FAA"/>
    <w:rsid w:val="00956B92"/>
    <w:rsid w:val="00974B6B"/>
    <w:rsid w:val="00993EDD"/>
    <w:rsid w:val="009B402F"/>
    <w:rsid w:val="009C02A0"/>
    <w:rsid w:val="009D5FCD"/>
    <w:rsid w:val="009E3D77"/>
    <w:rsid w:val="009F1256"/>
    <w:rsid w:val="009F389A"/>
    <w:rsid w:val="00A22847"/>
    <w:rsid w:val="00A348AF"/>
    <w:rsid w:val="00A40AE7"/>
    <w:rsid w:val="00A52E73"/>
    <w:rsid w:val="00A57F5D"/>
    <w:rsid w:val="00A60A16"/>
    <w:rsid w:val="00A60CA0"/>
    <w:rsid w:val="00A62F24"/>
    <w:rsid w:val="00A9171C"/>
    <w:rsid w:val="00AA65D6"/>
    <w:rsid w:val="00AB430A"/>
    <w:rsid w:val="00AC64FD"/>
    <w:rsid w:val="00B23D30"/>
    <w:rsid w:val="00B243CD"/>
    <w:rsid w:val="00B54E82"/>
    <w:rsid w:val="00B8051E"/>
    <w:rsid w:val="00B9283E"/>
    <w:rsid w:val="00B95E00"/>
    <w:rsid w:val="00BA1CEF"/>
    <w:rsid w:val="00BA242A"/>
    <w:rsid w:val="00BA4FB4"/>
    <w:rsid w:val="00BA7F26"/>
    <w:rsid w:val="00BD0CFC"/>
    <w:rsid w:val="00BD16EE"/>
    <w:rsid w:val="00C0454E"/>
    <w:rsid w:val="00C30E02"/>
    <w:rsid w:val="00C50D23"/>
    <w:rsid w:val="00C51619"/>
    <w:rsid w:val="00C55F0B"/>
    <w:rsid w:val="00C615F3"/>
    <w:rsid w:val="00C86BE8"/>
    <w:rsid w:val="00CA16E1"/>
    <w:rsid w:val="00CA49A6"/>
    <w:rsid w:val="00CB274A"/>
    <w:rsid w:val="00CB575D"/>
    <w:rsid w:val="00CB66B2"/>
    <w:rsid w:val="00CC388B"/>
    <w:rsid w:val="00CC6852"/>
    <w:rsid w:val="00CD13A7"/>
    <w:rsid w:val="00CE1488"/>
    <w:rsid w:val="00CE5D11"/>
    <w:rsid w:val="00D26AAD"/>
    <w:rsid w:val="00D32758"/>
    <w:rsid w:val="00D527CA"/>
    <w:rsid w:val="00D80C16"/>
    <w:rsid w:val="00DA1166"/>
    <w:rsid w:val="00DB5F4A"/>
    <w:rsid w:val="00DF40FD"/>
    <w:rsid w:val="00E154EA"/>
    <w:rsid w:val="00E16D10"/>
    <w:rsid w:val="00E2631E"/>
    <w:rsid w:val="00E309BF"/>
    <w:rsid w:val="00E4512A"/>
    <w:rsid w:val="00E55E36"/>
    <w:rsid w:val="00E61A68"/>
    <w:rsid w:val="00E6696E"/>
    <w:rsid w:val="00E67865"/>
    <w:rsid w:val="00E75D43"/>
    <w:rsid w:val="00E80CBF"/>
    <w:rsid w:val="00E85D51"/>
    <w:rsid w:val="00E950C5"/>
    <w:rsid w:val="00EF0D76"/>
    <w:rsid w:val="00EF2A92"/>
    <w:rsid w:val="00F070BE"/>
    <w:rsid w:val="00F07145"/>
    <w:rsid w:val="00F11270"/>
    <w:rsid w:val="00F13301"/>
    <w:rsid w:val="00F302E6"/>
    <w:rsid w:val="00F410AD"/>
    <w:rsid w:val="00F453C3"/>
    <w:rsid w:val="00F55B75"/>
    <w:rsid w:val="00F701B9"/>
    <w:rsid w:val="00FA5C7F"/>
    <w:rsid w:val="00FC2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190A7-5A63-492C-A7F0-355F97A5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7D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1924"/>
    <w:rPr>
      <w:color w:val="0563C1" w:themeColor="hyperlink"/>
      <w:u w:val="single"/>
    </w:rPr>
  </w:style>
  <w:style w:type="character" w:styleId="Emphasis">
    <w:name w:val="Emphasis"/>
    <w:basedOn w:val="DefaultParagraphFont"/>
    <w:uiPriority w:val="20"/>
    <w:qFormat/>
    <w:rsid w:val="00F13301"/>
    <w:rPr>
      <w:i/>
      <w:iCs/>
    </w:rPr>
  </w:style>
  <w:style w:type="character" w:customStyle="1" w:styleId="Heading1Char">
    <w:name w:val="Heading 1 Char"/>
    <w:basedOn w:val="DefaultParagraphFont"/>
    <w:link w:val="Heading1"/>
    <w:uiPriority w:val="9"/>
    <w:rsid w:val="00177D6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37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EF7"/>
  </w:style>
  <w:style w:type="paragraph" w:styleId="Footer">
    <w:name w:val="footer"/>
    <w:basedOn w:val="Normal"/>
    <w:link w:val="FooterChar"/>
    <w:uiPriority w:val="99"/>
    <w:unhideWhenUsed/>
    <w:rsid w:val="00637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quiriesjournal.com/articles/1888/sisters-in-solidarity-the-fight-for-feminism-in-modern-day-china" TargetMode="External"/><Relationship Id="rId13" Type="http://schemas.openxmlformats.org/officeDocument/2006/relationships/hyperlink" Target="http://www.inquiriesjournal.com/articles/1770/why-are-women-more-religious-than-men" TargetMode="External"/><Relationship Id="rId18" Type="http://schemas.openxmlformats.org/officeDocument/2006/relationships/hyperlink" Target="http://www.inquiriesjournal.com/articles/1801/abu-ghraib-homonationalism-and-the-rationalization-of-modern-torture" TargetMode="External"/><Relationship Id="rId3" Type="http://schemas.openxmlformats.org/officeDocument/2006/relationships/settings" Target="settings.xml"/><Relationship Id="rId21" Type="http://schemas.openxmlformats.org/officeDocument/2006/relationships/hyperlink" Target="http://www.inquiriesjournal.com/articles/1632/arab-feminism-in-the-arab-spring-discourses-on-solidarity-the-socio-cultural-revolution-and-the-political-revolution-in-egypt-tunisia-and-yemen" TargetMode="External"/><Relationship Id="rId7" Type="http://schemas.openxmlformats.org/officeDocument/2006/relationships/hyperlink" Target="http://www.inquiriesjournal.com/articles/1820/flipping-the-cultural-script-papaya-soap-and-skin-color-stratification-in-the-philippines" TargetMode="External"/><Relationship Id="rId12" Type="http://schemas.openxmlformats.org/officeDocument/2006/relationships/hyperlink" Target="http://www.inquiriesjournal.com/articles/1785/womens-erotic-consumption-articulating-the-sexual-self-under-late-capitalism" TargetMode="External"/><Relationship Id="rId17" Type="http://schemas.openxmlformats.org/officeDocument/2006/relationships/hyperlink" Target="http://www.inquiriesjournal.com/articles/1787/the-process-and-barriers-to-legal-gender-transition-a-case-study-analyzing-the-yogyakarta-principl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nquiriesjournal.com/articles/1791/terry-richardson-and-the-celebration-of-porn-chic-a-critique-of-fashion-photography" TargetMode="External"/><Relationship Id="rId20" Type="http://schemas.openxmlformats.org/officeDocument/2006/relationships/hyperlink" Target="http://www.inquiriesjournal.com/articles/1702/domestic-violence-and-the-indian-womens-movement-a-short-history"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nquiriesjournal.com/articles/1808/affective-gender-communication-an-interdisciplinary-analysis-of-toddler-behavio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nquiriesjournal.com/articles/1788/toxic-royalty-feminism-and-the-rhetoric-of-beauty-in-disney-princess-films" TargetMode="External"/><Relationship Id="rId23" Type="http://schemas.openxmlformats.org/officeDocument/2006/relationships/header" Target="header1.xml"/><Relationship Id="rId10" Type="http://schemas.openxmlformats.org/officeDocument/2006/relationships/hyperlink" Target="http://www.inquiriesjournal.com/articles/1810/the-sanctity-and-disgust-of-the-female-body-in-rosemarys-baby" TargetMode="External"/><Relationship Id="rId19" Type="http://schemas.openxmlformats.org/officeDocument/2006/relationships/hyperlink" Target="http://www.inquiriesjournal.com/articles/1826/resurrecting-the-bog-queen-exploring-the-gender-politics-of-irelands-bogs-in-postcolonial-and-nationalist-literature" TargetMode="External"/><Relationship Id="rId4" Type="http://schemas.openxmlformats.org/officeDocument/2006/relationships/webSettings" Target="webSettings.xml"/><Relationship Id="rId9" Type="http://schemas.openxmlformats.org/officeDocument/2006/relationships/hyperlink" Target="http://www.inquiriesjournal.com/articles/1833/deconstructing-and-renouncing-the-conditioned-identities-of-gender-and-nationality-in-modern-society" TargetMode="External"/><Relationship Id="rId14" Type="http://schemas.openxmlformats.org/officeDocument/2006/relationships/hyperlink" Target="http://www.inquiriesjournal.com/articles/1757/gender-based-violence-in-refugee-camps-understanding-and-addressing-the-role-of-gender-in-the-experiences-of-refugees" TargetMode="External"/><Relationship Id="rId22" Type="http://schemas.openxmlformats.org/officeDocument/2006/relationships/hyperlink" Target="http://www.inquiriesjournal.com/articles/1539/gender-equality-in-international-institutions-progress-and-challenges-in-moving-toward-gender-p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164A678-2F9F-496E-B152-49C7D071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2899</Words>
  <Characters>16526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dcterms:created xsi:type="dcterms:W3CDTF">2021-05-02T08:24:00Z</dcterms:created>
  <dcterms:modified xsi:type="dcterms:W3CDTF">2021-05-02T09:45:00Z</dcterms:modified>
</cp:coreProperties>
</file>